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bidi w:val="0"/>
        <w:spacing w:lineRule="auto" w:line="240" w:before="0" w:after="0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Муниципальное казенное общеобразовательное учреждение </w:t>
      </w:r>
    </w:p>
    <w:p>
      <w:pPr>
        <w:pStyle w:val="Normal"/>
        <w:shd w:fill="FFFFFF" w:val="clear"/>
        <w:bidi w:val="0"/>
        <w:spacing w:lineRule="auto" w:line="240" w:before="0" w:after="0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«Средняя общеобразовательная школа №13»</w:t>
      </w:r>
    </w:p>
    <w:p>
      <w:pPr>
        <w:pStyle w:val="Normal"/>
        <w:shd w:fill="FFFFFF" w:val="clear"/>
        <w:bidi w:val="0"/>
        <w:spacing w:lineRule="auto" w:line="360" w:before="0" w:after="0"/>
        <w:jc w:val="center"/>
        <w:rPr>
          <w:rFonts w:ascii="Times New Roman" w:hAnsi="Times New Roman"/>
          <w:b/>
          <w:b/>
          <w:bCs/>
          <w:color w:val="CC0066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color w:val="CC0066"/>
          <w:sz w:val="28"/>
          <w:szCs w:val="28"/>
          <w:lang w:val="ru-RU" w:eastAsia="ru-RU"/>
        </w:rPr>
      </w:r>
    </w:p>
    <w:p>
      <w:pPr>
        <w:pStyle w:val="Normal"/>
        <w:shd w:fill="FFFFFF" w:val="clear"/>
        <w:bidi w:val="0"/>
        <w:spacing w:lineRule="auto" w:line="360" w:before="0" w:after="0"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sz w:val="24"/>
          <w:szCs w:val="24"/>
          <w:lang w:val="ru-RU" w:eastAsia="ru-RU"/>
        </w:rPr>
      </w:r>
    </w:p>
    <w:p>
      <w:pPr>
        <w:pStyle w:val="Normal"/>
        <w:shd w:fill="FFFFFF" w:val="clear"/>
        <w:bidi w:val="0"/>
        <w:spacing w:lineRule="auto" w:line="360" w:before="0" w:after="0"/>
        <w:jc w:val="right"/>
        <w:rPr>
          <w:rFonts w:ascii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sz w:val="24"/>
          <w:szCs w:val="24"/>
          <w:lang w:val="ru-RU"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-283" w:hanging="0"/>
        <w:jc w:val="lef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>УТВЕРЖДЕНО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896" w:right="-283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Директор МКОУ СОШ №13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896" w:right="-283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________ /Ф.К. Муслимова/</w:t>
      </w:r>
    </w:p>
    <w:p>
      <w:pPr>
        <w:pStyle w:val="Normal"/>
        <w:widowControl/>
        <w:tabs>
          <w:tab w:val="clear" w:pos="1134"/>
          <w:tab w:val="left" w:pos="12862" w:leader="none"/>
        </w:tabs>
        <w:suppressAutoHyphens w:val="true"/>
        <w:bidi w:val="0"/>
        <w:spacing w:lineRule="auto" w:line="240" w:before="0" w:after="0"/>
        <w:ind w:left="5896" w:right="-283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widowControl/>
        <w:shd w:fill="FFFFFF" w:val="clear"/>
        <w:tabs>
          <w:tab w:val="clear" w:pos="1134"/>
          <w:tab w:val="left" w:pos="12862" w:leader="none"/>
        </w:tabs>
        <w:suppressAutoHyphens w:val="true"/>
        <w:bidi w:val="0"/>
        <w:spacing w:lineRule="auto" w:line="240" w:before="0" w:after="0"/>
        <w:ind w:left="5896" w:right="-283" w:hanging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/>
        <w:shd w:fill="FFFFFF" w:val="clear"/>
        <w:tabs>
          <w:tab w:val="clear" w:pos="1134"/>
          <w:tab w:val="left" w:pos="12862" w:leader="none"/>
        </w:tabs>
        <w:suppressAutoHyphens w:val="true"/>
        <w:bidi w:val="0"/>
        <w:spacing w:lineRule="auto" w:line="240" w:before="0" w:after="0"/>
        <w:ind w:left="5896" w:right="-283" w:hanging="0"/>
        <w:jc w:val="left"/>
        <w:rPr>
          <w:rFonts w:ascii="Times New Roman" w:hAnsi="Times New Roman" w:cs="Times New Roman"/>
          <w:b/>
          <w:b/>
          <w:bCs/>
          <w:color w:val="CC0066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b/>
          <w:bCs/>
          <w:color w:val="CC0066"/>
          <w:sz w:val="24"/>
          <w:szCs w:val="24"/>
          <w:lang w:val="ru-RU" w:eastAsia="ru-RU"/>
        </w:rPr>
        <w:t xml:space="preserve">         </w:t>
      </w:r>
    </w:p>
    <w:p>
      <w:pPr>
        <w:pStyle w:val="Normal"/>
        <w:widowControl/>
        <w:shd w:fill="FFFFFF" w:val="clear"/>
        <w:tabs>
          <w:tab w:val="clear" w:pos="1134"/>
          <w:tab w:val="left" w:pos="12862" w:leader="none"/>
        </w:tabs>
        <w:suppressAutoHyphens w:val="true"/>
        <w:bidi w:val="0"/>
        <w:spacing w:lineRule="auto" w:line="240" w:before="0" w:after="0"/>
        <w:ind w:left="5896" w:right="-283" w:hanging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/>
        <w:shd w:fill="FFFFFF" w:val="clear"/>
        <w:tabs>
          <w:tab w:val="clear" w:pos="1134"/>
          <w:tab w:val="left" w:pos="12862" w:leader="none"/>
        </w:tabs>
        <w:suppressAutoHyphens w:val="true"/>
        <w:bidi w:val="0"/>
        <w:spacing w:lineRule="auto" w:line="240" w:before="0" w:after="0"/>
        <w:ind w:left="5896" w:right="-283" w:hanging="0"/>
        <w:jc w:val="left"/>
        <w:rPr>
          <w:rFonts w:ascii="Times New Roman" w:hAnsi="Times New Roman" w:cs="Times New Roman"/>
          <w:b/>
          <w:b/>
          <w:bCs/>
          <w:color w:val="CC0066"/>
          <w:sz w:val="24"/>
          <w:szCs w:val="24"/>
          <w:lang w:val="ru-RU" w:eastAsia="ru-RU"/>
        </w:rPr>
      </w:pPr>
      <w:r>
        <w:rPr>
          <w:rFonts w:cs="Times New Roman" w:ascii="Times New Roman" w:hAnsi="Times New Roman"/>
          <w:b/>
          <w:bCs/>
          <w:color w:val="CC0066"/>
          <w:sz w:val="24"/>
          <w:szCs w:val="24"/>
          <w:lang w:val="ru-RU" w:eastAsia="ru-RU"/>
        </w:rPr>
        <w:t xml:space="preserve">               </w:t>
      </w:r>
    </w:p>
    <w:p>
      <w:pPr>
        <w:pStyle w:val="Normal"/>
        <w:shd w:fill="FFFFFF" w:val="clear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 w:val="48"/>
          <w:szCs w:val="48"/>
          <w:lang w:val="ru-RU" w:eastAsia="ru-RU"/>
        </w:rPr>
      </w:pPr>
      <w:r>
        <w:rPr>
          <w:rFonts w:ascii="Times New Roman" w:hAnsi="Times New Roman"/>
          <w:b/>
          <w:bCs/>
          <w:sz w:val="48"/>
          <w:szCs w:val="48"/>
          <w:lang w:val="ru-RU" w:eastAsia="ru-RU"/>
        </w:rPr>
        <w:t>Программа</w:t>
      </w:r>
    </w:p>
    <w:p>
      <w:pPr>
        <w:pStyle w:val="Normal"/>
        <w:shd w:fill="FFFFFF" w:val="clear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 w:val="48"/>
          <w:szCs w:val="48"/>
          <w:lang w:val="ru-RU" w:eastAsia="ru-RU"/>
        </w:rPr>
      </w:pPr>
      <w:r>
        <w:rPr>
          <w:rFonts w:ascii="Times New Roman" w:hAnsi="Times New Roman"/>
          <w:b/>
          <w:bCs/>
          <w:sz w:val="48"/>
          <w:szCs w:val="48"/>
          <w:lang w:val="ru-RU" w:eastAsia="ru-RU"/>
        </w:rPr>
        <w:t xml:space="preserve">профильной смены </w:t>
      </w:r>
    </w:p>
    <w:p>
      <w:pPr>
        <w:pStyle w:val="Normal"/>
        <w:shd w:fill="FFFFFF" w:val="clear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 w:val="48"/>
          <w:szCs w:val="48"/>
          <w:lang w:val="ru-RU" w:eastAsia="ru-RU"/>
        </w:rPr>
      </w:pPr>
      <w:r>
        <w:rPr>
          <w:rFonts w:ascii="Times New Roman" w:hAnsi="Times New Roman"/>
          <w:b/>
          <w:bCs/>
          <w:sz w:val="48"/>
          <w:szCs w:val="48"/>
          <w:lang w:val="ru-RU" w:eastAsia="ru-RU"/>
        </w:rPr>
        <w:t>«ОРЛЯТА РОССИИ»</w:t>
      </w:r>
    </w:p>
    <w:p>
      <w:pPr>
        <w:pStyle w:val="Normal"/>
        <w:shd w:fill="FFFFFF" w:val="clear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 w:val="48"/>
          <w:szCs w:val="48"/>
          <w:lang w:val="ru-RU" w:eastAsia="ru-RU"/>
        </w:rPr>
      </w:pPr>
      <w:r>
        <w:rPr>
          <w:rFonts w:ascii="Times New Roman" w:hAnsi="Times New Roman"/>
          <w:b/>
          <w:bCs/>
          <w:sz w:val="48"/>
          <w:szCs w:val="48"/>
          <w:lang w:val="ru-RU" w:eastAsia="ru-RU"/>
        </w:rPr>
        <w:t>ЛОЛ «Колокольчик» с дневным пребыванием детей</w:t>
      </w:r>
    </w:p>
    <w:p>
      <w:pPr>
        <w:pStyle w:val="Normal"/>
        <w:shd w:fill="FFFFFF" w:val="clear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sz w:val="32"/>
          <w:szCs w:val="32"/>
          <w:lang w:val="ru-RU" w:eastAsia="ru-RU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Автор-составитель:Дербишева Н.Н.</w:t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учитель начальных классов</w:t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</w:r>
    </w:p>
    <w:p>
      <w:pPr>
        <w:pStyle w:val="Normal"/>
        <w:bidi w:val="0"/>
        <w:spacing w:lineRule="auto" w:line="360" w:before="0" w:after="0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</w:r>
    </w:p>
    <w:p>
      <w:pPr>
        <w:pStyle w:val="Normal"/>
        <w:bidi w:val="0"/>
        <w:spacing w:lineRule="auto" w:line="360" w:before="0" w:after="0"/>
        <w:jc w:val="left"/>
        <w:rPr/>
      </w:pPr>
      <w:r>
        <w:rPr>
          <w:rFonts w:ascii="Times New Roman" w:hAnsi="Times New Roman"/>
          <w:b/>
          <w:sz w:val="28"/>
          <w:szCs w:val="28"/>
          <w:lang w:val="ru-RU"/>
        </w:rPr>
        <w:t>Возраст детей:</w:t>
      </w:r>
      <w:r>
        <w:rPr>
          <w:rFonts w:ascii="Times New Roman" w:hAnsi="Times New Roman"/>
          <w:sz w:val="28"/>
          <w:szCs w:val="28"/>
          <w:lang w:val="ru-RU"/>
        </w:rPr>
        <w:t xml:space="preserve"> 6,6 – 17 лет</w:t>
      </w:r>
    </w:p>
    <w:p>
      <w:pPr>
        <w:pStyle w:val="Normal"/>
        <w:bidi w:val="0"/>
        <w:spacing w:lineRule="auto" w:line="360" w:before="0" w:after="0"/>
        <w:jc w:val="left"/>
        <w:rPr/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Срок реализации: 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24</w:t>
      </w:r>
      <w:r>
        <w:rPr>
          <w:rFonts w:ascii="Times New Roman" w:hAnsi="Times New Roman"/>
          <w:sz w:val="28"/>
          <w:szCs w:val="28"/>
          <w:lang w:val="ru-RU"/>
        </w:rPr>
        <w:t>.06.2024г - 14.07.2024г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Лето 2024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Информационная карта программы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tbl>
      <w:tblPr>
        <w:tblW w:w="10065" w:type="dxa"/>
        <w:jc w:val="left"/>
        <w:tblInd w:w="-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679"/>
        <w:gridCol w:w="6497"/>
      </w:tblGrid>
      <w:tr>
        <w:trPr>
          <w:trHeight w:val="1134" w:hRule="atLeast"/>
        </w:trPr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Полное название программы</w:t>
            </w:r>
          </w:p>
        </w:tc>
        <w:tc>
          <w:tcPr>
            <w:tcW w:w="6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hd w:fill="FFFFFF" w:val="clear"/>
              <w:bidi w:val="0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Программа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профильной смены</w:t>
            </w:r>
          </w:p>
          <w:p>
            <w:pPr>
              <w:pStyle w:val="Normal"/>
              <w:widowControl w:val="false"/>
              <w:shd w:fill="FFFFFF" w:val="clear"/>
              <w:bidi w:val="0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ЛОЛ «Колокольчик» с дневным пребыванием детей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 базе МКОУ «СОШ № 13»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«ОРЛЯТА РОССИИ»</w:t>
            </w:r>
          </w:p>
        </w:tc>
      </w:tr>
      <w:tr>
        <w:trPr>
          <w:trHeight w:val="681" w:hRule="atLeast"/>
        </w:trPr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23" w:right="0" w:hanging="0"/>
              <w:jc w:val="left"/>
              <w:rPr>
                <w:rFonts w:ascii="Times New Roman" w:hAnsi="Times New Roman"/>
                <w:sz w:val="24"/>
                <w:szCs w:val="23"/>
                <w:lang w:val="ru-RU"/>
              </w:rPr>
            </w:pPr>
            <w:r>
              <w:rPr>
                <w:rFonts w:ascii="Times New Roman" w:hAnsi="Times New Roman"/>
                <w:sz w:val="24"/>
                <w:szCs w:val="23"/>
                <w:lang w:val="ru-RU"/>
              </w:rPr>
      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      </w:r>
          </w:p>
        </w:tc>
      </w:tr>
      <w:tr>
        <w:trPr>
          <w:trHeight w:val="681" w:hRule="atLeast"/>
        </w:trPr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Задачи программы</w:t>
            </w:r>
          </w:p>
        </w:tc>
        <w:tc>
          <w:tcPr>
            <w:tcW w:w="6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3"/>
                <w:lang w:val="ru-RU" w:bidi="ar-SA"/>
              </w:rPr>
              <w:t>- 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3"/>
                <w:lang w:val="ru-RU" w:bidi="ar-SA"/>
              </w:rPr>
              <w:t>- познакомить детей с культурными традициями многонационального народа Российской Федерации;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3"/>
                <w:lang w:val="ru-RU" w:bidi="ar-SA"/>
              </w:rPr>
              <w:t>-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3"/>
                <w:lang w:val="ru-RU" w:bidi="ar-SA"/>
              </w:rPr>
              <w:t>- способствовать развитию у ребёнка навыков самостоятельности: самообслуживания и безопасной жизнедеятельности;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3"/>
                <w:lang w:val="ru-RU" w:bidi="ar-SA"/>
              </w:rPr>
              <w:t>-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>
        <w:trPr>
          <w:trHeight w:val="1004" w:hRule="atLeast"/>
        </w:trPr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Данная программа по своей направленности является 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общеразвивающей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>
        <w:trPr>
          <w:trHeight w:val="1122" w:hRule="atLeast"/>
        </w:trPr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Краткое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Программа содержит: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пояснительную записку;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план-сетку мероприятий, реализующих программу;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122" w:hRule="atLeast"/>
        </w:trPr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2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Предполагаемые результаты программы</w:t>
            </w:r>
          </w:p>
        </w:tc>
        <w:tc>
          <w:tcPr>
            <w:tcW w:w="6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положительное отношение ребёнка к духовно-нравственным ценностям: Родина, семья, команда, природа, познание, спорт и здоровье;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получение ребёнком положительного опыта взаимодействия друг с другом и внутри коллектива;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проявление ребёнком интереса к различным видам деятельности (творческой, игровой, физкультурно-оздоровительной, познавательной);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проявление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      </w:r>
          </w:p>
        </w:tc>
      </w:tr>
      <w:tr>
        <w:trPr/>
        <w:tc>
          <w:tcPr>
            <w:tcW w:w="8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2й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смен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</w:t>
            </w:r>
          </w:p>
        </w:tc>
        <w:tc>
          <w:tcPr>
            <w:tcW w:w="6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.06.2024г-14.07.2024г</w:t>
            </w:r>
          </w:p>
        </w:tc>
      </w:tr>
    </w:tbl>
    <w:p>
      <w:pPr>
        <w:pStyle w:val="Normal"/>
        <w:bidi w:val="0"/>
        <w:spacing w:lineRule="auto" w:line="240" w:before="0" w:after="0"/>
        <w:ind w:left="4954" w:right="0" w:hanging="0"/>
        <w:jc w:val="center"/>
        <w:rPr>
          <w:rStyle w:val="Strong"/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11"/>
        <w:bidi w:val="0"/>
        <w:spacing w:before="68" w:after="0"/>
        <w:ind w:left="4954" w:right="0" w:hanging="0"/>
        <w:jc w:val="left"/>
        <w:rPr/>
      </w:pPr>
      <w:r>
        <w:rPr/>
      </w:r>
    </w:p>
    <w:p>
      <w:pPr>
        <w:pStyle w:val="Normal"/>
        <w:bidi w:val="0"/>
        <w:spacing w:before="68" w:after="0"/>
        <w:ind w:left="4923" w:right="0" w:hanging="0"/>
        <w:jc w:val="lef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bidi w:val="0"/>
        <w:spacing w:before="68" w:after="0"/>
        <w:ind w:left="4923" w:right="0" w:hanging="0"/>
        <w:jc w:val="left"/>
        <w:rPr/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>
      <w:pPr>
        <w:pStyle w:val="Style15"/>
        <w:bidi w:val="0"/>
        <w:spacing w:before="3" w:after="0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Style15"/>
        <w:widowControl w:val="false"/>
        <w:suppressAutoHyphens w:val="true"/>
        <w:bidi w:val="0"/>
        <w:spacing w:lineRule="auto" w:line="276" w:before="0" w:after="0"/>
        <w:ind w:left="0" w:right="283" w:firstLine="680"/>
        <w:jc w:val="both"/>
        <w:rPr/>
      </w:pPr>
      <w:r>
        <w:rPr/>
        <w:t>Рабочая программа воспитания «Орлята России» (далее – Программа воспитания,</w:t>
      </w:r>
      <w:r>
        <w:rPr>
          <w:spacing w:val="-57"/>
        </w:rPr>
        <w:t xml:space="preserve"> </w:t>
      </w:r>
      <w:r>
        <w:rPr/>
        <w:t>Программа)</w:t>
      </w:r>
      <w:r>
        <w:rPr>
          <w:spacing w:val="1"/>
        </w:rPr>
        <w:t xml:space="preserve"> </w:t>
      </w:r>
      <w:r>
        <w:rPr/>
        <w:t>оздоровительного лагеря «</w:t>
      </w:r>
      <w:r>
        <w:rPr/>
        <w:t>Колокольчик</w:t>
      </w:r>
      <w:r>
        <w:rPr/>
        <w:t>» с дневным пребыванием детей</w:t>
      </w:r>
      <w:r>
        <w:rPr>
          <w:spacing w:val="1"/>
        </w:rPr>
        <w:t xml:space="preserve"> </w:t>
      </w:r>
      <w:r>
        <w:rPr/>
        <w:t>составлена на основе Примерной рабочей программы воспитания для организаций</w:t>
      </w:r>
      <w:r>
        <w:rPr>
          <w:spacing w:val="1"/>
        </w:rPr>
        <w:t xml:space="preserve"> </w:t>
      </w:r>
      <w:r>
        <w:rPr/>
        <w:t>отдыха детей и их оздоровления,</w:t>
      </w:r>
      <w:r>
        <w:rPr>
          <w:spacing w:val="1"/>
        </w:rPr>
        <w:t xml:space="preserve"> </w:t>
      </w:r>
      <w:r>
        <w:rPr/>
        <w:t>подготовленной ФГБОУ «Всероссийский детский</w:t>
      </w:r>
      <w:r>
        <w:rPr>
          <w:spacing w:val="1"/>
        </w:rPr>
        <w:t xml:space="preserve"> </w:t>
      </w:r>
      <w:r>
        <w:rPr/>
        <w:t>центр</w:t>
      </w:r>
      <w:r>
        <w:rPr>
          <w:spacing w:val="1"/>
        </w:rPr>
        <w:t xml:space="preserve"> </w:t>
      </w:r>
      <w:r>
        <w:rPr/>
        <w:t>«Смена»,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соответствии с</w:t>
      </w:r>
      <w:r>
        <w:rPr>
          <w:spacing w:val="-1"/>
        </w:rPr>
        <w:t xml:space="preserve"> </w:t>
      </w:r>
      <w:r>
        <w:rPr/>
        <w:t>нормативно-правовыми документами:</w:t>
      </w:r>
    </w:p>
    <w:p>
      <w:pPr>
        <w:pStyle w:val="Style15"/>
        <w:bidi w:val="0"/>
        <w:spacing w:before="4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586" w:leader="none"/>
        </w:tabs>
        <w:suppressAutoHyphens w:val="true"/>
        <w:bidi w:val="0"/>
        <w:spacing w:before="0" w:after="0"/>
        <w:ind w:left="397" w:right="0" w:hanging="340"/>
        <w:jc w:val="both"/>
        <w:rPr/>
      </w:pPr>
      <w:r>
        <w:rPr>
          <w:sz w:val="24"/>
        </w:rPr>
        <w:t>Конституцией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529" w:leader="none"/>
          <w:tab w:val="left" w:pos="2836" w:leader="none"/>
        </w:tabs>
        <w:suppressAutoHyphens w:val="true"/>
        <w:bidi w:val="0"/>
        <w:spacing w:before="0" w:after="0"/>
        <w:ind w:left="340" w:right="0" w:hanging="340"/>
        <w:jc w:val="both"/>
        <w:rPr/>
      </w:pPr>
      <w:r>
        <w:rPr>
          <w:sz w:val="24"/>
        </w:rPr>
        <w:t>Конвенцией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ребенка.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89" w:leader="none"/>
          <w:tab w:val="left" w:pos="2190" w:leader="none"/>
        </w:tabs>
        <w:suppressAutoHyphens w:val="true"/>
        <w:bidi w:val="0"/>
        <w:spacing w:lineRule="auto" w:line="271" w:before="0" w:after="0"/>
        <w:ind w:left="0" w:right="624" w:firstLine="340"/>
        <w:jc w:val="both"/>
        <w:rPr/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Федерации».</w:t>
      </w:r>
    </w:p>
    <w:p>
      <w:pPr>
        <w:pStyle w:val="Style15"/>
        <w:bidi w:val="0"/>
        <w:spacing w:before="8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89" w:leader="none"/>
          <w:tab w:val="left" w:pos="2190" w:leader="none"/>
        </w:tabs>
        <w:suppressAutoHyphens w:val="true"/>
        <w:bidi w:val="0"/>
        <w:spacing w:lineRule="auto" w:line="271" w:before="0" w:after="0"/>
        <w:ind w:left="0" w:right="283" w:firstLine="340"/>
        <w:jc w:val="both"/>
        <w:rPr/>
      </w:pPr>
      <w:r>
        <w:rPr>
          <w:sz w:val="24"/>
        </w:rPr>
        <w:t>Федеральным законом от 31.07.2020 № 304-ФЗ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обучающихся».</w:t>
      </w:r>
    </w:p>
    <w:p>
      <w:pPr>
        <w:pStyle w:val="Style15"/>
        <w:bidi w:val="0"/>
        <w:spacing w:before="7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89" w:leader="none"/>
          <w:tab w:val="left" w:pos="2190" w:leader="none"/>
        </w:tabs>
        <w:suppressAutoHyphens w:val="true"/>
        <w:bidi w:val="0"/>
        <w:spacing w:lineRule="auto" w:line="271" w:before="0" w:after="0"/>
        <w:ind w:left="0" w:right="737" w:firstLine="340"/>
        <w:jc w:val="both"/>
        <w:rPr/>
      </w:pPr>
      <w:r>
        <w:rPr>
          <w:sz w:val="24"/>
        </w:rPr>
        <w:t>Федеральным законом от 24.07.1998 № 124-ФЗ «Об основных гарантиях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>
      <w:pPr>
        <w:pStyle w:val="Style15"/>
        <w:bidi w:val="0"/>
        <w:spacing w:before="8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89" w:leader="none"/>
          <w:tab w:val="left" w:pos="2190" w:leader="none"/>
        </w:tabs>
        <w:suppressAutoHyphens w:val="true"/>
        <w:bidi w:val="0"/>
        <w:spacing w:lineRule="auto" w:line="271" w:before="0" w:after="0"/>
        <w:ind w:left="0" w:right="1020" w:firstLine="340"/>
        <w:jc w:val="both"/>
        <w:rPr/>
      </w:pPr>
      <w:r>
        <w:rPr>
          <w:sz w:val="24"/>
        </w:rPr>
        <w:t>Федеральным законом от 30.12.2020 № 489-ФЗ «О молодежной политике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Федерации».</w:t>
      </w:r>
    </w:p>
    <w:p>
      <w:pPr>
        <w:pStyle w:val="Style15"/>
        <w:bidi w:val="0"/>
        <w:ind w:left="0" w:right="0" w:hanging="0"/>
        <w:jc w:val="both"/>
        <w:rPr>
          <w:sz w:val="25"/>
        </w:rPr>
      </w:pPr>
      <w:r>
        <w:rPr>
          <w:sz w:val="25"/>
        </w:rPr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89" w:leader="none"/>
          <w:tab w:val="left" w:pos="2190" w:leader="none"/>
        </w:tabs>
        <w:suppressAutoHyphens w:val="true"/>
        <w:bidi w:val="0"/>
        <w:spacing w:lineRule="auto" w:line="271" w:before="0" w:after="0"/>
        <w:ind w:left="0" w:right="850" w:firstLine="340"/>
        <w:jc w:val="both"/>
        <w:rPr/>
      </w:pPr>
      <w:r>
        <w:rPr>
          <w:sz w:val="24"/>
        </w:rPr>
        <w:t>Приказы №№286,287 Министерства просвещения Российской Федерации 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ФГОС начального общего образования и ФГОС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 2021 года.</w:t>
      </w:r>
    </w:p>
    <w:p>
      <w:pPr>
        <w:pStyle w:val="Style15"/>
        <w:bidi w:val="0"/>
        <w:spacing w:before="7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90" w:leader="none"/>
        </w:tabs>
        <w:suppressAutoHyphens w:val="true"/>
        <w:bidi w:val="0"/>
        <w:spacing w:lineRule="auto" w:line="271" w:before="1" w:after="0"/>
        <w:ind w:left="0" w:right="283" w:firstLine="340"/>
        <w:jc w:val="both"/>
        <w:rPr/>
      </w:pPr>
      <w:r>
        <w:rPr>
          <w:sz w:val="24"/>
        </w:rPr>
        <w:t>Стратегией развития воспитания в Российской Федерации на период до 2025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 распоряжением Правительства Российской Федерации от 29.05.2015 № 996-</w:t>
      </w:r>
      <w:r>
        <w:rPr>
          <w:spacing w:val="-57"/>
          <w:sz w:val="24"/>
        </w:rPr>
        <w:t xml:space="preserve"> </w:t>
      </w:r>
      <w:r>
        <w:rPr>
          <w:sz w:val="24"/>
        </w:rPr>
        <w:t>р).</w:t>
      </w:r>
    </w:p>
    <w:p>
      <w:pPr>
        <w:pStyle w:val="Style15"/>
        <w:bidi w:val="0"/>
        <w:spacing w:before="9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90" w:leader="none"/>
        </w:tabs>
        <w:suppressAutoHyphens w:val="true"/>
        <w:bidi w:val="0"/>
        <w:spacing w:lineRule="auto" w:line="271" w:before="1" w:after="0"/>
        <w:ind w:left="0" w:right="227" w:firstLine="340"/>
        <w:jc w:val="both"/>
        <w:rPr/>
      </w:pPr>
      <w:r>
        <w:rPr>
          <w:sz w:val="24"/>
        </w:rPr>
        <w:t>Указом Президента Российской Федерации от 21.07.2020 № 474 «О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2030 года».</w:t>
      </w:r>
    </w:p>
    <w:p>
      <w:pPr>
        <w:pStyle w:val="Style15"/>
        <w:bidi w:val="0"/>
        <w:spacing w:before="10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89" w:leader="none"/>
          <w:tab w:val="left" w:pos="2190" w:leader="none"/>
        </w:tabs>
        <w:suppressAutoHyphens w:val="true"/>
        <w:bidi w:val="0"/>
        <w:spacing w:lineRule="auto" w:line="271" w:before="1" w:after="0"/>
        <w:ind w:left="0" w:right="454" w:firstLine="340"/>
        <w:jc w:val="both"/>
        <w:rPr/>
      </w:pPr>
      <w:r>
        <w:rPr>
          <w:sz w:val="24"/>
        </w:rPr>
        <w:t>Планом основных мероприятий, проводимых в рамках Десятилетия детства,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2027 года (утвержден распоряжением Правительства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122-р).</w:t>
      </w:r>
    </w:p>
    <w:p>
      <w:pPr>
        <w:pStyle w:val="Style15"/>
        <w:bidi w:val="0"/>
        <w:spacing w:before="9" w:after="0"/>
        <w:ind w:left="0" w:right="0" w:hanging="0"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90" w:leader="none"/>
        </w:tabs>
        <w:suppressAutoHyphens w:val="true"/>
        <w:bidi w:val="0"/>
        <w:spacing w:lineRule="auto" w:line="271" w:before="1" w:after="0"/>
        <w:ind w:left="0" w:right="567" w:firstLine="340"/>
        <w:jc w:val="both"/>
        <w:rPr/>
      </w:pPr>
      <w:r>
        <w:rPr>
          <w:sz w:val="24"/>
        </w:rPr>
        <w:t>Государственной программой Российской Федерации «Развитие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 Постановлением Правительства Российской Федерации от 26. 12.2017 №</w:t>
      </w:r>
      <w:r>
        <w:rPr>
          <w:spacing w:val="-58"/>
          <w:sz w:val="24"/>
        </w:rPr>
        <w:t xml:space="preserve"> </w:t>
      </w:r>
      <w:r>
        <w:rPr>
          <w:sz w:val="24"/>
        </w:rPr>
        <w:t>1642).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1134"/>
          <w:tab w:val="left" w:pos="2189" w:leader="none"/>
          <w:tab w:val="left" w:pos="2190" w:leader="none"/>
        </w:tabs>
        <w:suppressAutoHyphens w:val="true"/>
        <w:bidi w:val="0"/>
        <w:spacing w:lineRule="auto" w:line="271" w:before="86" w:after="0"/>
        <w:ind w:left="0" w:right="680" w:firstLine="340"/>
        <w:jc w:val="both"/>
        <w:rPr/>
      </w:pPr>
      <w:r>
        <w:rPr>
          <w:sz w:val="24"/>
        </w:rPr>
        <w:t>Федеральным проектом «Успех каждого ребенка» (утвержден 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 Президенте РФ по стратегическому развитию и национальным проектам,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24.12.2018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16.)</w:t>
      </w:r>
    </w:p>
    <w:p>
      <w:pPr>
        <w:pStyle w:val="Style15"/>
        <w:bidi w:val="0"/>
        <w:spacing w:before="11" w:after="0"/>
        <w:ind w:left="0" w:right="0" w:hanging="0"/>
        <w:jc w:val="both"/>
        <w:rPr/>
      </w:pPr>
      <w:r>
        <w:rPr/>
      </w:r>
    </w:p>
    <w:p>
      <w:pPr>
        <w:pStyle w:val="Style15"/>
        <w:widowControl w:val="false"/>
        <w:suppressAutoHyphens w:val="true"/>
        <w:bidi w:val="0"/>
        <w:spacing w:lineRule="auto" w:line="276" w:before="0" w:after="0"/>
        <w:ind w:left="0" w:right="283" w:firstLine="680"/>
        <w:jc w:val="both"/>
        <w:rPr/>
      </w:pPr>
      <w:r>
        <w:rPr/>
        <w:t>Программа является методическим документом, определяющим комплекс</w:t>
      </w:r>
      <w:r>
        <w:rPr>
          <w:spacing w:val="1"/>
        </w:rPr>
        <w:t xml:space="preserve"> </w:t>
      </w:r>
      <w:r>
        <w:rPr/>
        <w:t>основных характеристик воспитательной работы, осуществляемой в детском лагере,</w:t>
      </w:r>
      <w:r>
        <w:rPr>
          <w:spacing w:val="1"/>
        </w:rPr>
        <w:t xml:space="preserve"> </w:t>
      </w:r>
      <w:r>
        <w:rPr/>
        <w:t>разрабатывается с учетом государственной политики в области образования и</w:t>
      </w:r>
      <w:r>
        <w:rPr>
          <w:spacing w:val="1"/>
        </w:rPr>
        <w:t xml:space="preserve"> </w:t>
      </w:r>
      <w:r>
        <w:rPr/>
        <w:t>воспитания.</w:t>
      </w:r>
      <w:r>
        <w:rPr>
          <w:spacing w:val="1"/>
        </w:rPr>
        <w:t xml:space="preserve"> </w:t>
      </w:r>
      <w:r>
        <w:rPr/>
        <w:t>Программа создана с целью организации непрерывного воспитательного</w:t>
      </w:r>
      <w:r>
        <w:rPr>
          <w:spacing w:val="-57"/>
        </w:rPr>
        <w:t xml:space="preserve"> </w:t>
      </w:r>
      <w:r>
        <w:rPr/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rPr/>
        <w:t>образованием, соотносится с примерной рабочей программой воспитания для</w:t>
      </w:r>
      <w:r>
        <w:rPr>
          <w:spacing w:val="1"/>
        </w:rPr>
        <w:t xml:space="preserve"> </w:t>
      </w:r>
      <w:r>
        <w:rPr/>
        <w:t>образовательных организаций, реализующих образовательные программы общего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Style15"/>
        <w:bidi w:val="0"/>
        <w:spacing w:before="5" w:after="0"/>
        <w:ind w:left="0" w:right="0" w:hanging="0"/>
        <w:jc w:val="both"/>
        <w:rPr/>
      </w:pPr>
      <w:r>
        <w:rPr/>
      </w:r>
    </w:p>
    <w:p>
      <w:pPr>
        <w:pStyle w:val="Style15"/>
        <w:widowControl w:val="false"/>
        <w:suppressAutoHyphens w:val="true"/>
        <w:bidi w:val="0"/>
        <w:spacing w:lineRule="auto" w:line="271" w:before="0" w:after="0"/>
        <w:ind w:left="0" w:right="510" w:firstLine="680"/>
        <w:jc w:val="both"/>
        <w:rPr/>
      </w:pPr>
      <w:r>
        <w:rPr/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rPr/>
        <w:t>традиционным духовным ценностям, включая культурные ценности своей этнической</w:t>
      </w:r>
      <w:r>
        <w:rPr>
          <w:spacing w:val="-57"/>
        </w:rPr>
        <w:t xml:space="preserve"> </w:t>
      </w:r>
      <w:r>
        <w:rPr/>
        <w:t>группы,</w:t>
      </w:r>
      <w:r>
        <w:rPr>
          <w:spacing w:val="-1"/>
        </w:rPr>
        <w:t xml:space="preserve"> </w:t>
      </w:r>
      <w:r>
        <w:rPr/>
        <w:t>правилам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нормам</w:t>
      </w:r>
      <w:r>
        <w:rPr>
          <w:spacing w:val="-1"/>
        </w:rPr>
        <w:t xml:space="preserve"> </w:t>
      </w:r>
      <w:r>
        <w:rPr/>
        <w:t>поведения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российском</w:t>
      </w:r>
      <w:r>
        <w:rPr>
          <w:spacing w:val="-1"/>
        </w:rPr>
        <w:t xml:space="preserve"> </w:t>
      </w:r>
      <w:r>
        <w:rPr/>
        <w:t>обществе.</w:t>
      </w:r>
    </w:p>
    <w:p>
      <w:pPr>
        <w:pStyle w:val="Style15"/>
        <w:bidi w:val="0"/>
        <w:ind w:left="0" w:right="0" w:hanging="0"/>
        <w:jc w:val="both"/>
        <w:rPr>
          <w:sz w:val="25"/>
        </w:rPr>
      </w:pPr>
      <w:r>
        <w:rPr>
          <w:sz w:val="25"/>
        </w:rPr>
      </w:r>
    </w:p>
    <w:p>
      <w:pPr>
        <w:pStyle w:val="Normal"/>
        <w:bidi w:val="0"/>
        <w:spacing w:lineRule="auto" w:line="271"/>
        <w:ind w:left="1481" w:right="821" w:firstLine="707"/>
        <w:jc w:val="both"/>
        <w:rPr/>
      </w:pPr>
      <w:r>
        <w:rPr>
          <w:b/>
          <w:i/>
          <w:sz w:val="24"/>
        </w:rPr>
        <w:t xml:space="preserve">Ценности Родины и природы </w:t>
      </w:r>
      <w:r>
        <w:rPr>
          <w:sz w:val="24"/>
        </w:rPr>
        <w:t>лежат в основе патриотического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5"/>
        <w:bidi w:val="0"/>
        <w:spacing w:before="9" w:after="0"/>
        <w:ind w:left="0" w:right="0" w:hanging="0"/>
        <w:jc w:val="both"/>
        <w:rPr/>
      </w:pPr>
      <w:r>
        <w:rPr/>
      </w:r>
    </w:p>
    <w:p>
      <w:pPr>
        <w:pStyle w:val="Normal"/>
        <w:bidi w:val="0"/>
        <w:spacing w:lineRule="auto" w:line="271"/>
        <w:ind w:left="1481" w:right="419" w:firstLine="707"/>
        <w:jc w:val="both"/>
        <w:rPr/>
      </w:pPr>
      <w:r>
        <w:rPr>
          <w:b/>
          <w:i/>
          <w:sz w:val="24"/>
        </w:rPr>
        <w:t xml:space="preserve">Ценности человека, дружбы, семьи, сотрудничества </w:t>
      </w:r>
      <w:r>
        <w:rPr>
          <w:sz w:val="24"/>
        </w:rPr>
        <w:t>лежат в основе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5"/>
        <w:bidi w:val="0"/>
        <w:spacing w:before="7" w:after="0"/>
        <w:ind w:left="0" w:right="0" w:hanging="0"/>
        <w:jc w:val="both"/>
        <w:rPr/>
      </w:pPr>
      <w:r>
        <w:rPr/>
      </w:r>
    </w:p>
    <w:p>
      <w:pPr>
        <w:pStyle w:val="Normal"/>
        <w:bidi w:val="0"/>
        <w:ind w:left="2189" w:right="0" w:hanging="0"/>
        <w:jc w:val="both"/>
        <w:rPr/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5"/>
        <w:bidi w:val="0"/>
        <w:spacing w:before="11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Normal"/>
        <w:bidi w:val="0"/>
        <w:ind w:left="2189" w:right="0" w:hanging="0"/>
        <w:jc w:val="both"/>
        <w:rPr/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5"/>
        <w:bidi w:val="0"/>
        <w:spacing w:before="11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Normal"/>
        <w:bidi w:val="0"/>
        <w:ind w:left="2189" w:right="0" w:hanging="0"/>
        <w:jc w:val="both"/>
        <w:rPr/>
      </w:pPr>
      <w:r>
        <w:rPr>
          <w:b/>
          <w:i/>
          <w:sz w:val="24"/>
        </w:rPr>
        <w:t>Ценность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труда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5"/>
        <w:bidi w:val="0"/>
        <w:spacing w:before="2" w:after="0"/>
        <w:ind w:left="0" w:right="0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bidi w:val="0"/>
        <w:spacing w:lineRule="auto" w:line="271"/>
        <w:ind w:left="1481" w:right="858" w:firstLine="707"/>
        <w:jc w:val="both"/>
        <w:rPr/>
      </w:pPr>
      <w:r>
        <w:rPr>
          <w:b/>
          <w:i/>
          <w:sz w:val="24"/>
        </w:rPr>
        <w:t xml:space="preserve">Ценности культуры и красоты </w:t>
      </w:r>
      <w:r>
        <w:rPr>
          <w:sz w:val="24"/>
        </w:rPr>
        <w:t>лежат в основе эстетического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Style15"/>
        <w:bidi w:val="0"/>
        <w:spacing w:before="9" w:after="0"/>
        <w:ind w:left="0" w:right="0" w:hanging="0"/>
        <w:jc w:val="both"/>
        <w:rPr/>
      </w:pPr>
      <w:r>
        <w:rPr/>
      </w:r>
    </w:p>
    <w:p>
      <w:pPr>
        <w:pStyle w:val="Style15"/>
        <w:bidi w:val="0"/>
        <w:spacing w:lineRule="auto" w:line="271"/>
        <w:ind w:left="1481" w:right="1619" w:firstLine="708"/>
        <w:jc w:val="both"/>
        <w:rPr/>
      </w:pPr>
      <w:r>
        <w:rPr/>
        <w:t>«Ключевые смыслы» системы воспитания, с учетом которых должна</w:t>
      </w:r>
      <w:r>
        <w:rPr>
          <w:spacing w:val="-57"/>
        </w:rPr>
        <w:t xml:space="preserve"> </w:t>
      </w:r>
      <w:r>
        <w:rPr/>
        <w:t>реализовываться</w:t>
      </w:r>
      <w:r>
        <w:rPr>
          <w:spacing w:val="-1"/>
        </w:rPr>
        <w:t xml:space="preserve"> </w:t>
      </w:r>
      <w:r>
        <w:rPr/>
        <w:t>программа:</w:t>
      </w:r>
    </w:p>
    <w:p>
      <w:pPr>
        <w:pStyle w:val="Style15"/>
        <w:bidi w:val="0"/>
        <w:spacing w:before="9" w:after="0"/>
        <w:ind w:left="0" w:right="0" w:hanging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6"/>
        <w:ind w:left="1481" w:right="311" w:firstLine="360"/>
        <w:jc w:val="both"/>
        <w:rPr/>
      </w:pPr>
      <w:r>
        <w:rPr>
          <w:b/>
          <w:i/>
          <w:sz w:val="24"/>
        </w:rPr>
        <w:t xml:space="preserve">«Люблю Родину». </w:t>
      </w:r>
      <w:r>
        <w:rPr>
          <w:sz w:val="24"/>
        </w:rPr>
        <w:t>Формирование у детей чувства патриотизма и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интересов Отечества, осознание ими своей гражданской идентичности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гордости за свою Родину и ответственности за будущее России, знание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недопустимость фальсификации исторических событий и искажения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правды, на основе развития программ воспитания детей, в том числе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 воспитания, развитие у подрастающего поколения уважения к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 государства, как герб, флаг, гимн Российской Федерации, к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>
      <w:pPr>
        <w:pStyle w:val="Style15"/>
        <w:bidi w:val="0"/>
        <w:spacing w:before="1" w:after="0"/>
        <w:ind w:left="0" w:right="0" w:hanging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6"/>
        <w:ind w:left="1481" w:right="374" w:firstLine="360"/>
        <w:jc w:val="both"/>
        <w:rPr/>
      </w:pPr>
      <w:r>
        <w:rPr>
          <w:b/>
          <w:i/>
          <w:sz w:val="24"/>
        </w:rPr>
        <w:t xml:space="preserve">«Мы – одна команда». </w:t>
      </w:r>
      <w:r>
        <w:rPr>
          <w:sz w:val="24"/>
        </w:rPr>
        <w:t>Особое внимание в формировании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поведения и жизненных установок отводится социальному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предоставляет </w:t>
      </w:r>
      <w:r>
        <w:rPr>
          <w:sz w:val="24"/>
          <w:szCs w:val="24"/>
        </w:rPr>
        <w:t>широкие возможности для самовыражения и самореализации, позволяет сформировать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детях инициативность, самостоятельность, ответственность, трудолюбие, чувство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достоинства.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коллектив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объединяет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интересами,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потребностями и индивидуальными особенностями. Важно выстраивать работу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коллективные дела так, чтобы они были интересными и значимыми для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ребенка.</w:t>
      </w:r>
    </w:p>
    <w:p>
      <w:pPr>
        <w:pStyle w:val="Style15"/>
        <w:bidi w:val="0"/>
        <w:spacing w:before="5" w:after="0"/>
        <w:ind w:left="0" w:right="0" w:hanging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6" w:before="1" w:after="0"/>
        <w:ind w:left="1481" w:right="375" w:firstLine="360"/>
        <w:jc w:val="both"/>
        <w:rPr/>
      </w:pPr>
      <w:r>
        <w:rPr>
          <w:b/>
          <w:i/>
          <w:sz w:val="24"/>
        </w:rPr>
        <w:t xml:space="preserve">«Россия – страна возможностей». </w:t>
      </w:r>
      <w:r>
        <w:rPr>
          <w:sz w:val="24"/>
        </w:rPr>
        <w:t>Ребенка воспитывает все, что его окружает.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 среда формирует его взгляды, убеждения, привычки. Важно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 среду, доступную, интересную для ребенка. Создание благоприятной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разнообразной воспитательной среды возможно через вовлечение детей в 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и проекты детских общественных объединений, 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(АНО «Россия – страна возможностей», АНО «Большая Перемена»,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 движение школьников, Российское общество «Знание», 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общество), где каждый ребенок может найти то, что ему по душе.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популяризировать все возможности и социально значимые 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>
      <w:pPr>
        <w:pStyle w:val="Style15"/>
        <w:bidi w:val="0"/>
        <w:ind w:left="0" w:right="0" w:hanging="0"/>
        <w:jc w:val="both"/>
        <w:rPr/>
      </w:pPr>
      <w:r>
        <w:rPr/>
      </w:r>
    </w:p>
    <w:p>
      <w:pPr>
        <w:pStyle w:val="Style15"/>
        <w:bidi w:val="0"/>
        <w:spacing w:lineRule="auto" w:line="276"/>
        <w:ind w:left="1481" w:right="299" w:firstLine="708"/>
        <w:jc w:val="both"/>
        <w:rPr/>
      </w:pPr>
      <w:r>
        <w:rPr/>
        <w:t>Принимая участие в мероприятиях движений и организаций, школьники</w:t>
      </w:r>
      <w:r>
        <w:rPr>
          <w:spacing w:val="1"/>
        </w:rPr>
        <w:t xml:space="preserve"> </w:t>
      </w:r>
      <w:r>
        <w:rPr/>
        <w:t>получают возможность активно участвовать в общественной жизни страны,</w:t>
      </w:r>
      <w:r>
        <w:rPr>
          <w:spacing w:val="1"/>
        </w:rPr>
        <w:t xml:space="preserve"> </w:t>
      </w:r>
      <w:r>
        <w:rPr/>
        <w:t>формировать</w:t>
      </w:r>
      <w:r>
        <w:rPr>
          <w:spacing w:val="-2"/>
        </w:rPr>
        <w:t xml:space="preserve"> </w:t>
      </w:r>
      <w:r>
        <w:rPr/>
        <w:t>гражданскую</w:t>
      </w:r>
      <w:r>
        <w:rPr>
          <w:spacing w:val="-2"/>
        </w:rPr>
        <w:t xml:space="preserve"> </w:t>
      </w:r>
      <w:r>
        <w:rPr/>
        <w:t>позицию,</w:t>
      </w:r>
      <w:r>
        <w:rPr>
          <w:spacing w:val="-3"/>
        </w:rPr>
        <w:t xml:space="preserve"> </w:t>
      </w:r>
      <w:r>
        <w:rPr/>
        <w:t>основываясь</w:t>
      </w:r>
      <w:r>
        <w:rPr>
          <w:spacing w:val="-1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идеалах добра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справедливости,</w:t>
      </w:r>
      <w:r>
        <w:rPr>
          <w:spacing w:val="-3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</w:t>
      </w:r>
      <w:r>
        <w:rPr>
          <w:spacing w:val="-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-3"/>
        </w:rPr>
        <w:t xml:space="preserve"> </w:t>
      </w:r>
      <w:r>
        <w:rPr/>
        <w:t>личностного и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-1"/>
        </w:rPr>
        <w:t xml:space="preserve"> </w:t>
      </w:r>
      <w:r>
        <w:rPr/>
        <w:t>роста.</w:t>
      </w:r>
    </w:p>
    <w:p>
      <w:pPr>
        <w:pStyle w:val="Style15"/>
        <w:bidi w:val="0"/>
        <w:ind w:left="0" w:right="0" w:hanging="0"/>
        <w:jc w:val="both"/>
        <w:rPr/>
      </w:pPr>
      <w:r>
        <w:rPr/>
      </w:r>
    </w:p>
    <w:p>
      <w:pPr>
        <w:pStyle w:val="Style15"/>
        <w:bidi w:val="0"/>
        <w:ind w:left="2189" w:right="0" w:hanging="0"/>
        <w:jc w:val="both"/>
        <w:rPr/>
      </w:pPr>
      <w:r>
        <w:rPr/>
        <w:t>Программа</w:t>
      </w:r>
      <w:r>
        <w:rPr>
          <w:spacing w:val="-4"/>
        </w:rPr>
        <w:t xml:space="preserve"> </w:t>
      </w:r>
      <w:r>
        <w:rPr/>
        <w:t>включает</w:t>
      </w:r>
      <w:r>
        <w:rPr>
          <w:spacing w:val="-3"/>
        </w:rPr>
        <w:t xml:space="preserve"> </w:t>
      </w:r>
      <w:r>
        <w:rPr/>
        <w:t>три</w:t>
      </w:r>
      <w:r>
        <w:rPr>
          <w:spacing w:val="-1"/>
        </w:rPr>
        <w:t xml:space="preserve"> </w:t>
      </w:r>
      <w:r>
        <w:rPr/>
        <w:t>раздела:</w:t>
      </w:r>
      <w:r>
        <w:rPr>
          <w:spacing w:val="-3"/>
        </w:rPr>
        <w:t xml:space="preserve"> </w:t>
      </w:r>
      <w:r>
        <w:rPr/>
        <w:t>целевой;</w:t>
      </w:r>
      <w:r>
        <w:rPr>
          <w:spacing w:val="-2"/>
        </w:rPr>
        <w:t xml:space="preserve"> </w:t>
      </w:r>
      <w:r>
        <w:rPr/>
        <w:t>содержательный;</w:t>
      </w:r>
      <w:r>
        <w:rPr>
          <w:spacing w:val="-3"/>
        </w:rPr>
        <w:t xml:space="preserve"> </w:t>
      </w:r>
      <w:r>
        <w:rPr/>
        <w:t>организационный.</w:t>
      </w:r>
    </w:p>
    <w:p>
      <w:pPr>
        <w:pStyle w:val="Style15"/>
        <w:bidi w:val="0"/>
        <w:spacing w:before="5" w:after="0"/>
        <w:ind w:left="0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14" w:right="0" w:hanging="0"/>
        <w:jc w:val="left"/>
        <w:rPr/>
      </w:pPr>
      <w:r>
        <w:rPr/>
      </w:r>
    </w:p>
    <w:p>
      <w:pPr>
        <w:pStyle w:val="11"/>
        <w:bidi w:val="0"/>
        <w:spacing w:before="1" w:after="0"/>
        <w:ind w:left="4422" w:right="0" w:hanging="0"/>
        <w:jc w:val="left"/>
        <w:rPr/>
      </w:pPr>
      <w:r>
        <w:rPr/>
        <w:t>Актуальность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Style15"/>
        <w:bidi w:val="0"/>
        <w:spacing w:lineRule="auto" w:line="276" w:before="245" w:after="0"/>
        <w:ind w:left="0" w:right="227" w:firstLine="907"/>
        <w:jc w:val="both"/>
        <w:rPr/>
      </w:pPr>
      <w:r>
        <w:rPr/>
        <w:t>Не все дети имеют возможность поехать в загородные лагеря, выехать из города</w:t>
      </w:r>
      <w:r>
        <w:rPr>
          <w:spacing w:val="-57"/>
        </w:rPr>
        <w:t xml:space="preserve"> </w:t>
      </w:r>
      <w:r>
        <w:rPr/>
        <w:t>к родственникам. Большой процент детей остается дома. Предоставленные сами себе,</w:t>
      </w:r>
      <w:r>
        <w:rPr>
          <w:spacing w:val="1"/>
        </w:rPr>
        <w:t xml:space="preserve"> </w:t>
      </w:r>
      <w:r>
        <w:rPr/>
        <w:t>дети подвержены влиянию улицы, дорожно-транспортным происшествиям, несчастным</w:t>
      </w:r>
      <w:r>
        <w:rPr>
          <w:spacing w:val="1"/>
        </w:rPr>
        <w:t xml:space="preserve"> </w:t>
      </w:r>
      <w:r>
        <w:rPr/>
        <w:t>случаям,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невольно</w:t>
      </w:r>
      <w:r>
        <w:rPr>
          <w:spacing w:val="1"/>
        </w:rPr>
        <w:t xml:space="preserve"> </w:t>
      </w:r>
      <w:r>
        <w:rPr/>
        <w:t>попадают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риска.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заказа</w:t>
      </w:r>
      <w:r>
        <w:rPr>
          <w:spacing w:val="1"/>
        </w:rPr>
        <w:t xml:space="preserve"> </w:t>
      </w:r>
      <w:r>
        <w:rPr/>
        <w:t>муниципального образования и создан оздоровительный лагерь с дневным пребыванием</w:t>
      </w:r>
      <w:r>
        <w:rPr>
          <w:spacing w:val="1"/>
        </w:rPr>
        <w:t xml:space="preserve"> </w:t>
      </w:r>
      <w:r>
        <w:rPr/>
        <w:t>детей.</w:t>
      </w:r>
      <w:r>
        <w:rPr>
          <w:spacing w:val="1"/>
        </w:rPr>
        <w:t xml:space="preserve"> </w:t>
      </w:r>
      <w:r>
        <w:rPr/>
        <w:t>В нем отдыхают дети из малообеспеченных, многодетных семей, дети группы</w:t>
      </w:r>
      <w:r>
        <w:rPr>
          <w:spacing w:val="1"/>
        </w:rPr>
        <w:t xml:space="preserve"> </w:t>
      </w:r>
      <w:r>
        <w:rPr/>
        <w:t>риска.</w:t>
      </w:r>
      <w:r>
        <w:rPr>
          <w:spacing w:val="1"/>
        </w:rPr>
        <w:t xml:space="preserve"> </w:t>
      </w:r>
      <w:r>
        <w:rPr/>
        <w:t>Длительность</w:t>
      </w:r>
      <w:r>
        <w:rPr>
          <w:spacing w:val="1"/>
        </w:rPr>
        <w:t xml:space="preserve"> </w:t>
      </w:r>
      <w:r>
        <w:rPr/>
        <w:t>смены</w:t>
      </w:r>
      <w:r>
        <w:rPr>
          <w:spacing w:val="1"/>
        </w:rPr>
        <w:t xml:space="preserve"> </w:t>
      </w:r>
      <w:r>
        <w:rPr>
          <w:spacing w:val="1"/>
        </w:rPr>
        <w:t>15</w:t>
      </w:r>
      <w:r>
        <w:rPr/>
        <w:t xml:space="preserve"> календарных дней.</w:t>
      </w:r>
      <w:r>
        <w:rPr>
          <w:spacing w:val="1"/>
        </w:rPr>
        <w:t xml:space="preserve"> </w:t>
      </w:r>
      <w:r>
        <w:rPr/>
        <w:t>В пришкольном</w:t>
      </w:r>
      <w:r>
        <w:rPr>
          <w:spacing w:val="1"/>
        </w:rPr>
        <w:t xml:space="preserve"> </w:t>
      </w:r>
      <w:r>
        <w:rPr/>
        <w:t>лагере ребенок</w:t>
      </w:r>
      <w:r>
        <w:rPr>
          <w:spacing w:val="1"/>
        </w:rPr>
        <w:t xml:space="preserve"> </w:t>
      </w:r>
      <w:r>
        <w:rPr/>
        <w:t>заполняет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свободное</w:t>
      </w:r>
      <w:r>
        <w:rPr>
          <w:spacing w:val="-2"/>
        </w:rPr>
        <w:t xml:space="preserve"> </w:t>
      </w:r>
      <w:r>
        <w:rPr/>
        <w:t>время полезными</w:t>
      </w:r>
      <w:r>
        <w:rPr>
          <w:spacing w:val="1"/>
        </w:rPr>
        <w:t xml:space="preserve"> </w:t>
      </w:r>
      <w:r>
        <w:rPr/>
        <w:t>делами,</w:t>
      </w:r>
      <w:r>
        <w:rPr>
          <w:spacing w:val="2"/>
        </w:rPr>
        <w:t xml:space="preserve"> </w:t>
      </w:r>
      <w:r>
        <w:rPr/>
        <w:t>укрепляет</w:t>
      </w:r>
      <w:r>
        <w:rPr>
          <w:spacing w:val="-1"/>
        </w:rPr>
        <w:t xml:space="preserve"> </w:t>
      </w:r>
      <w:r>
        <w:rPr/>
        <w:t>здоровье.</w:t>
      </w:r>
    </w:p>
    <w:p>
      <w:pPr>
        <w:pStyle w:val="Style15"/>
        <w:bidi w:val="0"/>
        <w:spacing w:before="200" w:after="0"/>
        <w:ind w:left="2189" w:right="0" w:hanging="0"/>
        <w:jc w:val="both"/>
        <w:rPr/>
      </w:pPr>
      <w:r>
        <w:rPr/>
        <w:t>Актуальность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3"/>
        </w:rPr>
        <w:t xml:space="preserve"> </w:t>
      </w:r>
      <w:r>
        <w:rPr/>
        <w:t>обусловлена</w:t>
      </w:r>
      <w:r>
        <w:rPr>
          <w:spacing w:val="-3"/>
        </w:rPr>
        <w:t xml:space="preserve"> </w:t>
      </w:r>
      <w:r>
        <w:rPr/>
        <w:t>следующими</w:t>
      </w:r>
      <w:r>
        <w:rPr>
          <w:spacing w:val="-1"/>
        </w:rPr>
        <w:t xml:space="preserve"> </w:t>
      </w:r>
      <w:r>
        <w:rPr/>
        <w:t>факторами: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2388" w:leader="none"/>
        </w:tabs>
        <w:bidi w:val="0"/>
        <w:spacing w:before="40" w:after="0"/>
        <w:ind w:left="340" w:right="0" w:hanging="283"/>
        <w:jc w:val="both"/>
        <w:rPr/>
      </w:pPr>
      <w:r>
        <w:rPr>
          <w:sz w:val="24"/>
        </w:rPr>
        <w:t>устойчивым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2048" w:leader="none"/>
        </w:tabs>
        <w:bidi w:val="0"/>
        <w:spacing w:lineRule="auto" w:line="271" w:before="42" w:after="0"/>
        <w:ind w:left="0" w:right="1020" w:firstLine="283"/>
        <w:jc w:val="both"/>
        <w:rPr/>
      </w:pPr>
      <w:r>
        <w:rPr>
          <w:sz w:val="24"/>
        </w:rPr>
        <w:t>работой по укреплению здоровья детей и формированию у них 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2048" w:leader="none"/>
        </w:tabs>
        <w:bidi w:val="0"/>
        <w:spacing w:lineRule="auto" w:line="271" w:before="3" w:after="0"/>
        <w:ind w:left="0" w:right="794" w:firstLine="283"/>
        <w:jc w:val="both"/>
        <w:rPr/>
      </w:pPr>
      <w:r>
        <w:rPr>
          <w:sz w:val="24"/>
        </w:rPr>
        <w:t>необходимостью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>
      <w:pPr>
        <w:pStyle w:val="Style15"/>
        <w:bidi w:val="0"/>
        <w:ind w:left="0" w:right="0" w:hanging="0"/>
        <w:jc w:val="both"/>
        <w:rPr>
          <w:sz w:val="25"/>
        </w:rPr>
      </w:pPr>
      <w:r>
        <w:rPr>
          <w:sz w:val="25"/>
        </w:rPr>
      </w:r>
    </w:p>
    <w:p>
      <w:pPr>
        <w:pStyle w:val="Style15"/>
        <w:bidi w:val="0"/>
        <w:spacing w:lineRule="auto" w:line="271"/>
        <w:ind w:left="0" w:right="624" w:firstLine="794"/>
        <w:jc w:val="both"/>
        <w:rPr/>
      </w:pPr>
      <w:r>
        <w:rPr/>
        <w:t>Комплекс мероприятий Программы включает разнообразные формы работы с</w:t>
      </w:r>
      <w:r>
        <w:rPr>
          <w:spacing w:val="-58"/>
        </w:rPr>
        <w:t xml:space="preserve"> </w:t>
      </w:r>
      <w:r>
        <w:rPr/>
        <w:t>целью заинтересовать детей и подростков, включить их в общий процесс, чтобы в</w:t>
      </w:r>
      <w:r>
        <w:rPr>
          <w:spacing w:val="1"/>
        </w:rPr>
        <w:t xml:space="preserve"> </w:t>
      </w:r>
      <w:r>
        <w:rPr/>
        <w:t>дальнейшем</w:t>
      </w:r>
      <w:r>
        <w:rPr>
          <w:spacing w:val="-1"/>
        </w:rPr>
        <w:t xml:space="preserve"> </w:t>
      </w:r>
      <w:r>
        <w:rPr/>
        <w:t>учащийся</w:t>
      </w:r>
      <w:r>
        <w:rPr>
          <w:spacing w:val="-2"/>
        </w:rPr>
        <w:t xml:space="preserve"> </w:t>
      </w:r>
      <w:r>
        <w:rPr/>
        <w:t>самостоятельно</w:t>
      </w:r>
      <w:r>
        <w:rPr>
          <w:spacing w:val="-2"/>
        </w:rPr>
        <w:t xml:space="preserve"> </w:t>
      </w:r>
      <w:r>
        <w:rPr/>
        <w:t>принимал</w:t>
      </w:r>
      <w:r>
        <w:rPr>
          <w:spacing w:val="-2"/>
        </w:rPr>
        <w:t xml:space="preserve"> </w:t>
      </w:r>
      <w:r>
        <w:rPr/>
        <w:t>активное</w:t>
      </w:r>
      <w:r>
        <w:rPr>
          <w:spacing w:val="-1"/>
        </w:rPr>
        <w:t xml:space="preserve"> </w:t>
      </w:r>
      <w:r>
        <w:rPr/>
        <w:t>участие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жизни</w:t>
      </w:r>
      <w:r>
        <w:rPr>
          <w:spacing w:val="-1"/>
        </w:rPr>
        <w:t xml:space="preserve"> </w:t>
      </w:r>
      <w:r>
        <w:rPr/>
        <w:t>лагеря. При составлении Программы учитывались традиции и возможности учреждения, уровень подготовки педагогического коллектива, пожелания и</w:t>
      </w:r>
      <w:r>
        <w:rPr>
          <w:spacing w:val="-57"/>
        </w:rPr>
        <w:t xml:space="preserve"> </w:t>
      </w:r>
      <w:r>
        <w:rPr/>
        <w:t>интересы детей и родителей, опыт прошлых лет по организации отдыха детей в</w:t>
      </w:r>
      <w:r>
        <w:rPr>
          <w:spacing w:val="1"/>
        </w:rPr>
        <w:t xml:space="preserve"> </w:t>
      </w:r>
      <w:r>
        <w:rPr/>
        <w:t>каникулярное</w:t>
      </w:r>
      <w:r>
        <w:rPr>
          <w:spacing w:val="-2"/>
        </w:rPr>
        <w:t xml:space="preserve"> </w:t>
      </w:r>
      <w:r>
        <w:rPr/>
        <w:t>время.</w:t>
      </w:r>
    </w:p>
    <w:p>
      <w:pPr>
        <w:pStyle w:val="Style15"/>
        <w:bidi w:val="0"/>
        <w:spacing w:before="5" w:after="0"/>
        <w:ind w:left="0" w:right="0" w:hanging="0"/>
        <w:jc w:val="both"/>
        <w:rPr/>
      </w:pPr>
      <w:r>
        <w:rPr/>
      </w:r>
    </w:p>
    <w:p>
      <w:pPr>
        <w:pStyle w:val="Style15"/>
        <w:bidi w:val="0"/>
        <w:spacing w:lineRule="auto" w:line="276"/>
        <w:ind w:left="0" w:right="0" w:firstLine="680"/>
        <w:jc w:val="both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«Орлята</w:t>
      </w:r>
      <w:r>
        <w:rPr>
          <w:spacing w:val="-2"/>
        </w:rPr>
        <w:t xml:space="preserve"> </w:t>
      </w:r>
      <w:r>
        <w:rPr/>
        <w:t>России»</w:t>
      </w:r>
      <w:r>
        <w:rPr>
          <w:spacing w:val="49"/>
        </w:rPr>
        <w:t xml:space="preserve"> </w:t>
      </w:r>
      <w:r>
        <w:rPr/>
        <w:t>рассчитана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то,</w:t>
      </w:r>
      <w:r>
        <w:rPr>
          <w:spacing w:val="-2"/>
        </w:rPr>
        <w:t xml:space="preserve"> </w:t>
      </w:r>
      <w:r>
        <w:rPr/>
        <w:t>что</w:t>
      </w:r>
      <w:r>
        <w:rPr>
          <w:spacing w:val="-1"/>
        </w:rPr>
        <w:t xml:space="preserve"> </w:t>
      </w:r>
      <w:r>
        <w:rPr/>
        <w:t>дети</w:t>
      </w:r>
      <w:r>
        <w:rPr>
          <w:spacing w:val="-1"/>
        </w:rPr>
        <w:t xml:space="preserve"> </w:t>
      </w:r>
      <w:r>
        <w:rPr/>
        <w:t>каждый день</w:t>
      </w:r>
      <w:r>
        <w:rPr>
          <w:spacing w:val="-3"/>
        </w:rPr>
        <w:t xml:space="preserve"> </w:t>
      </w:r>
      <w:r>
        <w:rPr/>
        <w:t>совершают</w:t>
      </w:r>
      <w:r>
        <w:rPr>
          <w:spacing w:val="-57"/>
        </w:rPr>
        <w:t xml:space="preserve"> </w:t>
      </w:r>
      <w:r>
        <w:rPr/>
        <w:t>увлекательные познавательные путешествия, расширяющие их кругозор в различных</w:t>
      </w:r>
      <w:r>
        <w:rPr>
          <w:spacing w:val="1"/>
        </w:rPr>
        <w:t xml:space="preserve"> </w:t>
      </w:r>
      <w:r>
        <w:rPr/>
        <w:t>направлениях,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новый</w:t>
      </w:r>
      <w:r>
        <w:rPr>
          <w:spacing w:val="-2"/>
        </w:rPr>
        <w:t xml:space="preserve"> </w:t>
      </w:r>
      <w:r>
        <w:rPr/>
        <w:t>день принесёт с</w:t>
      </w:r>
      <w:r>
        <w:rPr>
          <w:spacing w:val="-2"/>
        </w:rPr>
        <w:t xml:space="preserve"> </w:t>
      </w:r>
      <w:r>
        <w:rPr/>
        <w:t>собой новое</w:t>
      </w:r>
      <w:r>
        <w:rPr>
          <w:spacing w:val="-1"/>
        </w:rPr>
        <w:t xml:space="preserve"> </w:t>
      </w:r>
      <w:r>
        <w:rPr/>
        <w:t>событие,</w:t>
      </w:r>
      <w:r>
        <w:rPr>
          <w:spacing w:val="-1"/>
        </w:rPr>
        <w:t xml:space="preserve"> </w:t>
      </w:r>
      <w:r>
        <w:rPr/>
        <w:t>задание, открытие.</w:t>
      </w:r>
    </w:p>
    <w:p>
      <w:pPr>
        <w:pStyle w:val="Style15"/>
        <w:bidi w:val="0"/>
        <w:spacing w:before="5" w:after="0"/>
        <w:ind w:left="0" w:right="0" w:hanging="0"/>
        <w:jc w:val="both"/>
        <w:rPr/>
      </w:pPr>
      <w:r>
        <w:rPr/>
      </w:r>
    </w:p>
    <w:p>
      <w:pPr>
        <w:pStyle w:val="Style15"/>
        <w:bidi w:val="0"/>
        <w:spacing w:lineRule="auto" w:line="271"/>
        <w:ind w:left="0" w:right="0" w:firstLine="680"/>
        <w:jc w:val="both"/>
        <w:rPr/>
      </w:pPr>
      <w:r>
        <w:rPr/>
        <w:t>Программа организации лагерной смены</w:t>
      </w:r>
      <w:r>
        <w:rPr>
          <w:spacing w:val="1"/>
        </w:rPr>
        <w:t xml:space="preserve"> </w:t>
      </w:r>
      <w:r>
        <w:rPr/>
        <w:t>призвана всесторонне удовлетворять</w:t>
      </w:r>
      <w:r>
        <w:rPr>
          <w:spacing w:val="-57"/>
        </w:rPr>
        <w:t xml:space="preserve"> </w:t>
      </w:r>
      <w:r>
        <w:rPr/>
        <w:t>потребности детей и подростков, и направлена на обеспечение их полноценного и</w:t>
      </w:r>
      <w:r>
        <w:rPr>
          <w:spacing w:val="1"/>
        </w:rPr>
        <w:t xml:space="preserve"> </w:t>
      </w:r>
      <w:r>
        <w:rPr/>
        <w:t>содержательного</w:t>
      </w:r>
      <w:r>
        <w:rPr>
          <w:spacing w:val="-1"/>
        </w:rPr>
        <w:t xml:space="preserve"> </w:t>
      </w:r>
      <w:r>
        <w:rPr/>
        <w:t>отдыха</w:t>
      </w:r>
      <w:r>
        <w:rPr>
          <w:spacing w:val="-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разнообразные</w:t>
      </w:r>
      <w:r>
        <w:rPr>
          <w:spacing w:val="-2"/>
        </w:rPr>
        <w:t xml:space="preserve"> </w:t>
      </w:r>
      <w:r>
        <w:rPr/>
        <w:t>виды</w:t>
      </w:r>
      <w:r>
        <w:rPr>
          <w:spacing w:val="-1"/>
        </w:rPr>
        <w:t xml:space="preserve"> </w:t>
      </w:r>
      <w:r>
        <w:rPr/>
        <w:t>деятельности:</w:t>
      </w:r>
    </w:p>
    <w:p>
      <w:pPr>
        <w:pStyle w:val="Style15"/>
        <w:bidi w:val="0"/>
        <w:ind w:left="0" w:right="0" w:hanging="0"/>
        <w:jc w:val="both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both"/>
        <w:rPr/>
      </w:pP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>
      <w:pPr>
        <w:pStyle w:val="Style15"/>
        <w:bidi w:val="0"/>
        <w:spacing w:before="9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" w:after="0"/>
        <w:ind w:left="2201" w:right="0" w:hanging="361"/>
        <w:jc w:val="both"/>
        <w:rPr/>
      </w:pPr>
      <w:r>
        <w:rPr>
          <w:sz w:val="24"/>
        </w:rPr>
        <w:t>декоративно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>
      <w:pPr>
        <w:pStyle w:val="Style15"/>
        <w:bidi w:val="0"/>
        <w:spacing w:before="9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" w:after="0"/>
        <w:ind w:left="2201" w:right="0" w:hanging="361"/>
        <w:jc w:val="both"/>
        <w:rPr/>
      </w:pPr>
      <w:r>
        <w:rPr>
          <w:sz w:val="24"/>
        </w:rPr>
        <w:t>интеллектуальное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>
      <w:pPr>
        <w:pStyle w:val="Style15"/>
        <w:bidi w:val="0"/>
        <w:spacing w:before="9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both"/>
        <w:rPr/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спорт;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both"/>
        <w:rPr>
          <w:sz w:val="24"/>
        </w:rPr>
      </w:pPr>
      <w:r>
        <w:rPr>
          <w:sz w:val="24"/>
        </w:rPr>
        <w:t>досуг;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both"/>
        <w:rPr/>
      </w:pP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адаптацию;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both"/>
        <w:rPr/>
      </w:pPr>
      <w:r>
        <w:rPr>
          <w:sz w:val="24"/>
        </w:rPr>
        <w:t>экскурсионную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работу.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7"/>
        </w:rPr>
      </w:pPr>
      <w:r>
        <w:rPr>
          <w:sz w:val="27"/>
        </w:rPr>
      </w:r>
    </w:p>
    <w:p>
      <w:pPr>
        <w:pStyle w:val="Style15"/>
        <w:bidi w:val="0"/>
        <w:spacing w:lineRule="auto" w:line="276"/>
        <w:ind w:left="1481" w:right="1358" w:firstLine="768"/>
        <w:jc w:val="both"/>
        <w:rPr/>
      </w:pPr>
      <w:r>
        <w:rPr/>
        <w:t>основу организации закладываются здоровьесберегающие технологии,</w:t>
      </w:r>
      <w:r>
        <w:rPr>
          <w:spacing w:val="-57"/>
        </w:rPr>
        <w:t xml:space="preserve"> </w:t>
      </w:r>
      <w:r>
        <w:rPr/>
        <w:t>реализующиеся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игровой</w:t>
      </w:r>
      <w:r>
        <w:rPr>
          <w:spacing w:val="1"/>
        </w:rPr>
        <w:t xml:space="preserve"> </w:t>
      </w:r>
      <w:r>
        <w:rPr/>
        <w:t>форме.</w:t>
      </w:r>
    </w:p>
    <w:p>
      <w:pPr>
        <w:pStyle w:val="Style15"/>
        <w:bidi w:val="0"/>
        <w:spacing w:before="6" w:after="0"/>
        <w:ind w:left="0" w:right="0" w:hanging="0"/>
        <w:jc w:val="both"/>
        <w:rPr/>
      </w:pPr>
      <w:r>
        <w:rPr/>
      </w:r>
    </w:p>
    <w:p>
      <w:pPr>
        <w:pStyle w:val="Style15"/>
        <w:bidi w:val="0"/>
        <w:spacing w:lineRule="auto" w:line="276" w:before="1" w:after="0"/>
        <w:ind w:left="0" w:right="680" w:firstLine="680"/>
        <w:jc w:val="both"/>
        <w:rPr/>
      </w:pPr>
      <w:r>
        <w:rPr/>
        <w:t>Пришкольный лагерь размещается на базе МКОУ СОШ №13.</w:t>
      </w:r>
      <w:r>
        <w:rPr>
          <w:spacing w:val="1"/>
        </w:rPr>
        <w:t xml:space="preserve"> </w:t>
      </w:r>
      <w:r>
        <w:rPr/>
        <w:t>Лагерь</w:t>
      </w:r>
      <w:r>
        <w:rPr>
          <w:spacing w:val="1"/>
        </w:rPr>
        <w:t xml:space="preserve"> </w:t>
      </w:r>
      <w:r>
        <w:rPr/>
        <w:t>открывается на основании приказа по учреждению и комплектуется из обучающихся</w:t>
      </w:r>
      <w:r>
        <w:rPr>
          <w:spacing w:val="-57"/>
        </w:rPr>
        <w:t xml:space="preserve"> 1   -   </w:t>
      </w:r>
      <w:r>
        <w:rPr>
          <w:spacing w:val="-57"/>
        </w:rPr>
        <w:t>11</w:t>
      </w:r>
      <w:r>
        <w:rPr>
          <w:spacing w:val="-57"/>
        </w:rPr>
        <w:t xml:space="preserve">   к  л  а  с  с  о  в</w:t>
      </w:r>
      <w:r>
        <w:rPr>
          <w:rFonts w:eastAsia="Times New Roman" w:cs="Times New Roman"/>
          <w:sz w:val="24"/>
          <w:szCs w:val="24"/>
          <w:lang w:val="ru-RU"/>
        </w:rPr>
        <w:t xml:space="preserve">. </w:t>
      </w:r>
      <w:r>
        <w:rPr/>
        <w:t>Зачисление производится на основании письменного</w:t>
      </w:r>
      <w:r>
        <w:rPr>
          <w:spacing w:val="1"/>
        </w:rPr>
        <w:t xml:space="preserve"> </w:t>
      </w:r>
      <w:r>
        <w:rPr/>
        <w:t>заявления родителей (законных представителей).</w:t>
      </w:r>
      <w:r>
        <w:rPr>
          <w:spacing w:val="1"/>
        </w:rPr>
        <w:t xml:space="preserve"> </w:t>
      </w:r>
      <w:r>
        <w:rPr/>
        <w:t>В лагере строго соблюдаются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санитарно-гигиенических</w:t>
      </w:r>
      <w:r>
        <w:rPr>
          <w:spacing w:val="-2"/>
        </w:rPr>
        <w:t xml:space="preserve"> </w:t>
      </w:r>
      <w:r>
        <w:rPr/>
        <w:t>норм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правил,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-3"/>
        </w:rPr>
        <w:t xml:space="preserve"> </w:t>
      </w:r>
      <w:r>
        <w:rPr/>
        <w:t>техники</w:t>
      </w:r>
      <w:r>
        <w:rPr>
          <w:spacing w:val="-4"/>
        </w:rPr>
        <w:t xml:space="preserve"> </w:t>
      </w:r>
      <w:r>
        <w:rPr/>
        <w:t>безопасности.</w:t>
      </w:r>
    </w:p>
    <w:p>
      <w:pPr>
        <w:pStyle w:val="Style15"/>
        <w:bidi w:val="0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028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028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028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028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0" w:right="0" w:hanging="0"/>
        <w:jc w:val="center"/>
        <w:rPr/>
      </w:pPr>
      <w:r>
        <w:rPr/>
        <w:t>Раздел</w:t>
      </w:r>
      <w:r>
        <w:rPr>
          <w:spacing w:val="-4"/>
        </w:rPr>
        <w:t xml:space="preserve"> </w:t>
      </w:r>
      <w:r>
        <w:rPr/>
        <w:t>I.</w:t>
      </w:r>
      <w:r>
        <w:rPr>
          <w:spacing w:val="-2"/>
        </w:rPr>
        <w:t xml:space="preserve"> </w:t>
      </w:r>
      <w:r>
        <w:rPr/>
        <w:t>ЦЕННОСТНО-ЦЕЛЕВЫЕ</w:t>
      </w:r>
      <w:r>
        <w:rPr>
          <w:spacing w:val="-2"/>
        </w:rPr>
        <w:t xml:space="preserve"> </w:t>
      </w:r>
      <w:r>
        <w:rPr/>
        <w:t>ОСНОВЫ</w:t>
      </w:r>
      <w:r>
        <w:rPr>
          <w:spacing w:val="-2"/>
        </w:rPr>
        <w:t xml:space="preserve"> </w:t>
      </w:r>
      <w:r>
        <w:rPr/>
        <w:t>ВОСПИТАНИЯ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  <w:pStyle w:val="Style15"/>
        <w:bidi w:val="0"/>
        <w:spacing w:lineRule="auto" w:line="276" w:before="159" w:after="0"/>
        <w:ind w:left="0" w:right="227" w:firstLine="680"/>
        <w:jc w:val="both"/>
        <w:rPr/>
      </w:pPr>
      <w:r>
        <w:rPr/>
        <w:t>Воспитательная деятельность в детском лагере «Колокольчик»</w:t>
      </w:r>
      <w:r>
        <w:rPr>
          <w:spacing w:val="1"/>
        </w:rPr>
        <w:t xml:space="preserve"> </w:t>
      </w:r>
      <w:r>
        <w:rPr/>
        <w:t>реализуется в</w:t>
      </w:r>
      <w:r>
        <w:rPr>
          <w:spacing w:val="1"/>
        </w:rPr>
        <w:t xml:space="preserve"> </w:t>
      </w:r>
      <w:r>
        <w:rPr/>
        <w:t>соответствии с приоритетами государственной политики в сфере воспитания,</w:t>
      </w:r>
      <w:r>
        <w:rPr>
          <w:spacing w:val="1"/>
        </w:rPr>
        <w:t xml:space="preserve"> </w:t>
      </w:r>
      <w:r>
        <w:rPr/>
        <w:t>зафиксированными в Стратегии развития воспитания в Российской Федерации на период</w:t>
      </w:r>
      <w:r>
        <w:rPr>
          <w:spacing w:val="-57"/>
        </w:rPr>
        <w:t xml:space="preserve"> </w:t>
      </w:r>
      <w:r>
        <w:rPr/>
        <w:t>до 2025 года. Приоритетной задачей Российской Федерации в сфере воспитания детей</w:t>
      </w:r>
      <w:r>
        <w:rPr>
          <w:spacing w:val="1"/>
        </w:rPr>
        <w:t xml:space="preserve"> </w:t>
      </w:r>
      <w:r>
        <w:rPr/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rPr/>
        <w:t>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rPr/>
        <w:t>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rPr/>
        <w:t>мирному</w:t>
      </w:r>
      <w:r>
        <w:rPr>
          <w:spacing w:val="-5"/>
        </w:rPr>
        <w:t xml:space="preserve"> </w:t>
      </w:r>
      <w:r>
        <w:rPr/>
        <w:t>созиданию и</w:t>
      </w:r>
      <w:r>
        <w:rPr>
          <w:spacing w:val="-2"/>
        </w:rPr>
        <w:t xml:space="preserve"> </w:t>
      </w:r>
      <w:r>
        <w:rPr/>
        <w:t>защите</w:t>
      </w:r>
      <w:r>
        <w:rPr>
          <w:spacing w:val="-1"/>
        </w:rPr>
        <w:t xml:space="preserve"> </w:t>
      </w:r>
      <w:r>
        <w:rPr/>
        <w:t>Родины.</w:t>
      </w:r>
    </w:p>
    <w:p>
      <w:pPr>
        <w:pStyle w:val="11"/>
        <w:numPr>
          <w:ilvl w:val="1"/>
          <w:numId w:val="3"/>
        </w:numPr>
        <w:tabs>
          <w:tab w:val="clear" w:pos="1134"/>
          <w:tab w:val="left" w:pos="7650" w:leader="none"/>
        </w:tabs>
        <w:bidi w:val="0"/>
        <w:spacing w:before="70" w:after="0"/>
        <w:ind w:left="2995" w:right="0" w:hanging="493"/>
        <w:jc w:val="center"/>
        <w:rPr/>
      </w:pPr>
      <w:r>
        <w:rPr/>
        <w:t>Цель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задачи</w:t>
      </w:r>
      <w:r>
        <w:rPr>
          <w:spacing w:val="-5"/>
        </w:rPr>
        <w:t xml:space="preserve"> </w:t>
      </w:r>
      <w:r>
        <w:rPr/>
        <w:t>воспитания</w:t>
      </w:r>
    </w:p>
    <w:p>
      <w:pPr>
        <w:pStyle w:val="Style15"/>
        <w:bidi w:val="0"/>
        <w:spacing w:lineRule="auto" w:line="276" w:before="160" w:after="0"/>
        <w:ind w:left="1481" w:right="219" w:firstLine="708"/>
        <w:jc w:val="both"/>
        <w:rPr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/>
        <w:t>: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rPr/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rPr/>
        <w:t>интересах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государства,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чувства патриотизма, гражданственности, уважения к памяти защитников Отечества и</w:t>
      </w:r>
      <w:r>
        <w:rPr>
          <w:spacing w:val="1"/>
        </w:rPr>
        <w:t xml:space="preserve"> </w:t>
      </w:r>
      <w:r>
        <w:rPr/>
        <w:t>подвигам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Отечества,</w:t>
      </w:r>
      <w:r>
        <w:rPr>
          <w:spacing w:val="1"/>
        </w:rPr>
        <w:t xml:space="preserve"> </w:t>
      </w:r>
      <w:r>
        <w:rPr/>
        <w:t>закону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правопорядку,</w:t>
      </w:r>
      <w:r>
        <w:rPr>
          <w:spacing w:val="1"/>
        </w:rPr>
        <w:t xml:space="preserve"> </w:t>
      </w:r>
      <w:r>
        <w:rPr/>
        <w:t>человеку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старшему</w:t>
      </w:r>
      <w:r>
        <w:rPr>
          <w:spacing w:val="1"/>
        </w:rPr>
        <w:t xml:space="preserve"> </w:t>
      </w:r>
      <w:r>
        <w:rPr/>
        <w:t>поколению,</w:t>
      </w:r>
      <w:r>
        <w:rPr>
          <w:spacing w:val="1"/>
        </w:rPr>
        <w:t xml:space="preserve"> </w:t>
      </w:r>
      <w:r>
        <w:rPr/>
        <w:t>взаимного</w:t>
      </w:r>
      <w:r>
        <w:rPr>
          <w:spacing w:val="1"/>
        </w:rPr>
        <w:t xml:space="preserve"> </w:t>
      </w:r>
      <w:r>
        <w:rPr/>
        <w:t>уважения,</w:t>
      </w:r>
      <w:r>
        <w:rPr>
          <w:spacing w:val="1"/>
        </w:rPr>
        <w:t xml:space="preserve"> </w:t>
      </w:r>
      <w:r>
        <w:rPr/>
        <w:t>бережного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культурному</w:t>
      </w:r>
      <w:r>
        <w:rPr>
          <w:spacing w:val="1"/>
        </w:rPr>
        <w:t xml:space="preserve"> </w:t>
      </w:r>
      <w:r>
        <w:rPr/>
        <w:t>наследию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rPr/>
        <w:t>среде.</w:t>
      </w:r>
      <w:r>
        <w:rPr>
          <w:spacing w:val="1"/>
        </w:rPr>
        <w:t xml:space="preserve"> </w:t>
      </w:r>
      <w:r>
        <w:rPr/>
        <w:t>(Федеральный</w:t>
      </w:r>
      <w:r>
        <w:rPr>
          <w:spacing w:val="1"/>
        </w:rPr>
        <w:t xml:space="preserve"> </w:t>
      </w:r>
      <w:r>
        <w:rPr/>
        <w:t>закон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29</w:t>
      </w:r>
      <w:r>
        <w:rPr>
          <w:spacing w:val="1"/>
        </w:rPr>
        <w:t xml:space="preserve"> </w:t>
      </w:r>
      <w:r>
        <w:rPr/>
        <w:t>декабря</w:t>
      </w:r>
      <w:r>
        <w:rPr>
          <w:spacing w:val="1"/>
        </w:rPr>
        <w:t xml:space="preserve"> </w:t>
      </w:r>
      <w:r>
        <w:rPr/>
        <w:t>2012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273-ФЗ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 Федерации,</w:t>
      </w:r>
      <w:r>
        <w:rPr>
          <w:spacing w:val="-3"/>
        </w:rPr>
        <w:t xml:space="preserve"> </w:t>
      </w:r>
      <w:r>
        <w:rPr/>
        <w:t>ст. 2, п. 2).</w:t>
      </w:r>
    </w:p>
    <w:p>
      <w:pPr>
        <w:pStyle w:val="Normal"/>
        <w:bidi w:val="0"/>
        <w:spacing w:lineRule="auto" w:line="276"/>
        <w:ind w:left="1481" w:right="1023" w:firstLine="708"/>
        <w:jc w:val="both"/>
        <w:rPr/>
      </w:pPr>
      <w:r>
        <w:rPr>
          <w:b/>
          <w:sz w:val="24"/>
        </w:rPr>
        <w:t xml:space="preserve">Задачи воспитания </w:t>
      </w:r>
      <w:r>
        <w:rPr>
          <w:sz w:val="24"/>
        </w:rPr>
        <w:t xml:space="preserve">определены </w:t>
      </w:r>
      <w:r>
        <w:rPr>
          <w:i/>
          <w:sz w:val="24"/>
        </w:rPr>
        <w:t>с учетом интеллектуально-когнитивной,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эмоционально-оценочной, деятельностно-практической составляющих 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личности:</w:t>
      </w:r>
    </w:p>
    <w:p>
      <w:pPr>
        <w:pStyle w:val="ListParagraph"/>
        <w:numPr>
          <w:ilvl w:val="0"/>
          <w:numId w:val="4"/>
        </w:numPr>
        <w:tabs>
          <w:tab w:val="clear" w:pos="1134"/>
          <w:tab w:val="left" w:pos="3448" w:leader="none"/>
        </w:tabs>
        <w:bidi w:val="0"/>
        <w:spacing w:lineRule="auto" w:line="276" w:before="199" w:after="0"/>
        <w:ind w:left="1481" w:right="949" w:firstLine="343"/>
        <w:jc w:val="both"/>
        <w:rPr/>
      </w:pPr>
      <w:r>
        <w:rPr>
          <w:sz w:val="24"/>
        </w:rPr>
        <w:t>усвоение знаний, норм, духовно-нравственных ценностей, традиций,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>
      <w:pPr>
        <w:pStyle w:val="ListParagraph"/>
        <w:numPr>
          <w:ilvl w:val="0"/>
          <w:numId w:val="4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942" w:firstLine="283"/>
        <w:jc w:val="both"/>
        <w:rPr/>
      </w:pPr>
      <w:r>
        <w:rPr>
          <w:sz w:val="24"/>
        </w:rPr>
        <w:t>формирование и развитие позитивных личностных отношений к этим 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принятие);</w:t>
      </w:r>
    </w:p>
    <w:p>
      <w:pPr>
        <w:pStyle w:val="ListParagraph"/>
        <w:numPr>
          <w:ilvl w:val="0"/>
          <w:numId w:val="4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1630" w:firstLine="283"/>
        <w:jc w:val="both"/>
        <w:rPr/>
      </w:pPr>
      <w:r>
        <w:rPr>
          <w:sz w:val="24"/>
        </w:rPr>
        <w:t>приобретение социально значимых знаний, формирование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59"/>
          <w:sz w:val="24"/>
        </w:rPr>
        <w:t xml:space="preserve"> </w:t>
      </w:r>
      <w:r>
        <w:rPr>
          <w:sz w:val="24"/>
        </w:rPr>
        <w:t>ценностям.</w:t>
      </w:r>
    </w:p>
    <w:p>
      <w:pPr>
        <w:pStyle w:val="11"/>
        <w:numPr>
          <w:ilvl w:val="1"/>
          <w:numId w:val="3"/>
        </w:numPr>
        <w:tabs>
          <w:tab w:val="clear" w:pos="1134"/>
          <w:tab w:val="left" w:pos="7993" w:leader="none"/>
        </w:tabs>
        <w:bidi w:val="0"/>
        <w:spacing w:lineRule="auto" w:line="360" w:before="203" w:after="0"/>
        <w:ind w:left="5232" w:right="1009" w:hanging="2964"/>
        <w:jc w:val="left"/>
        <w:rPr/>
      </w:pPr>
      <w:r>
        <w:rPr/>
        <w:t>Методологические</w:t>
      </w:r>
      <w:r>
        <w:rPr>
          <w:spacing w:val="-4"/>
        </w:rPr>
        <w:t xml:space="preserve"> </w:t>
      </w:r>
      <w:r>
        <w:rPr/>
        <w:t>основы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принципы</w:t>
      </w:r>
      <w:r>
        <w:rPr>
          <w:spacing w:val="-5"/>
        </w:rPr>
        <w:t xml:space="preserve"> </w:t>
      </w:r>
      <w:r>
        <w:rPr/>
        <w:t>воспитательной</w:t>
      </w:r>
      <w:r>
        <w:rPr>
          <w:spacing w:val="-67"/>
        </w:rPr>
        <w:t xml:space="preserve"> </w:t>
      </w:r>
      <w:r>
        <w:rPr/>
        <w:t>деятельности</w:t>
      </w:r>
    </w:p>
    <w:p>
      <w:pPr>
        <w:pStyle w:val="Style15"/>
        <w:bidi w:val="0"/>
        <w:spacing w:lineRule="auto" w:line="276"/>
        <w:ind w:left="1481" w:right="242" w:firstLine="708"/>
        <w:jc w:val="both"/>
        <w:rPr/>
      </w:pPr>
      <w:r>
        <w:rPr/>
        <w:t>Методологической основой Программы воспитания являются антропологический,</w:t>
      </w:r>
      <w:r>
        <w:rPr>
          <w:spacing w:val="-57"/>
        </w:rPr>
        <w:t xml:space="preserve"> </w:t>
      </w:r>
      <w:r>
        <w:rPr/>
        <w:t>культурно-исторический и</w:t>
      </w:r>
      <w:r>
        <w:rPr>
          <w:spacing w:val="1"/>
        </w:rPr>
        <w:t xml:space="preserve"> </w:t>
      </w:r>
      <w:r>
        <w:rPr/>
        <w:t>системно-деятельностный подходы.</w:t>
      </w:r>
    </w:p>
    <w:p>
      <w:pPr>
        <w:pStyle w:val="Style15"/>
        <w:bidi w:val="0"/>
        <w:spacing w:lineRule="auto" w:line="276" w:before="196" w:after="0"/>
        <w:ind w:left="1481" w:right="881" w:firstLine="708"/>
        <w:jc w:val="both"/>
        <w:rPr/>
      </w:pPr>
      <w:r>
        <w:rPr/>
        <w:t>Воспитательная деятельность в детском лагере основывается на следующих</w:t>
      </w:r>
      <w:r>
        <w:rPr>
          <w:spacing w:val="-58"/>
        </w:rPr>
        <w:t xml:space="preserve"> </w:t>
      </w:r>
      <w:r>
        <w:rPr/>
        <w:t>принципах:</w:t>
      </w:r>
    </w:p>
    <w:p>
      <w:pPr>
        <w:pStyle w:val="ListParagraph"/>
        <w:numPr>
          <w:ilvl w:val="0"/>
          <w:numId w:val="5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805" w:firstLine="283"/>
        <w:jc w:val="both"/>
        <w:rPr/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признание его как человеческой личности, уважение его достоинства, защиту 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>
      <w:pPr>
        <w:pStyle w:val="ListParagraph"/>
        <w:numPr>
          <w:ilvl w:val="0"/>
          <w:numId w:val="5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424" w:firstLine="283"/>
        <w:jc w:val="both"/>
        <w:rPr/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287" w:firstLine="283"/>
        <w:jc w:val="both"/>
        <w:rPr/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культуросообразности.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>
      <w:pPr>
        <w:sectPr>
          <w:type w:val="nextPage"/>
          <w:pgSz w:w="11906" w:h="16838"/>
          <w:pgMar w:left="220" w:right="760" w:gutter="0" w:header="0" w:top="708" w:footer="0" w:bottom="280"/>
          <w:pgNumType w:fmt="decimal"/>
          <w:formProt w:val="false"/>
          <w:textDirection w:val="lrTb"/>
          <w:docGrid w:type="default" w:linePitch="100" w:charSpace="4294938623"/>
        </w:sect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686" w:firstLine="283"/>
        <w:jc w:val="both"/>
        <w:rPr/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пробудить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рефлексию, обеспечить</w:t>
      </w:r>
    </w:p>
    <w:p>
      <w:pPr>
        <w:pStyle w:val="Style15"/>
        <w:bidi w:val="0"/>
        <w:spacing w:lineRule="auto" w:line="276" w:before="67" w:after="0"/>
        <w:ind w:left="1481" w:right="758" w:hanging="0"/>
        <w:jc w:val="both"/>
        <w:rPr/>
      </w:pPr>
      <w:r>
        <w:rPr/>
        <w:t>возможность выбора при построении собственной системы ценностных отношений,</w:t>
      </w:r>
      <w:r>
        <w:rPr>
          <w:spacing w:val="-57"/>
        </w:rPr>
        <w:t xml:space="preserve"> </w:t>
      </w:r>
      <w:r>
        <w:rPr/>
        <w:t>продемонстрировать</w:t>
      </w:r>
      <w:r>
        <w:rPr>
          <w:spacing w:val="-1"/>
        </w:rPr>
        <w:t xml:space="preserve"> </w:t>
      </w:r>
      <w:r>
        <w:rPr/>
        <w:t>ребенку</w:t>
      </w:r>
      <w:r>
        <w:rPr>
          <w:spacing w:val="-9"/>
        </w:rPr>
        <w:t xml:space="preserve"> </w:t>
      </w:r>
      <w:r>
        <w:rPr/>
        <w:t>реальную</w:t>
      </w:r>
      <w:r>
        <w:rPr>
          <w:spacing w:val="-1"/>
        </w:rPr>
        <w:t xml:space="preserve"> </w:t>
      </w:r>
      <w:r>
        <w:rPr/>
        <w:t>возможность следования</w:t>
      </w:r>
      <w:r>
        <w:rPr>
          <w:spacing w:val="-1"/>
        </w:rPr>
        <w:t xml:space="preserve"> </w:t>
      </w:r>
      <w:r>
        <w:rPr/>
        <w:t>идеалу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жизни;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6" w:leader="none"/>
        </w:tabs>
        <w:bidi w:val="0"/>
        <w:spacing w:lineRule="auto" w:line="276" w:before="195" w:after="0"/>
        <w:ind w:left="1481" w:right="836" w:firstLine="283"/>
        <w:jc w:val="both"/>
        <w:rPr/>
      </w:pPr>
      <w:r>
        <w:rPr>
          <w:b/>
          <w:sz w:val="24"/>
        </w:rPr>
        <w:t>принцип безопасной жизнедеятельности</w:t>
      </w:r>
      <w:r>
        <w:rPr>
          <w:sz w:val="24"/>
        </w:rPr>
        <w:t>. 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404" w:firstLine="283"/>
        <w:jc w:val="both"/>
        <w:rPr/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274" w:firstLine="283"/>
        <w:jc w:val="both"/>
        <w:rPr/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инклюзивности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Style15"/>
        <w:bidi w:val="0"/>
        <w:spacing w:lineRule="auto" w:line="276" w:before="199" w:after="0"/>
        <w:ind w:left="1481" w:right="634" w:firstLine="708"/>
        <w:jc w:val="both"/>
        <w:rPr/>
      </w:pPr>
      <w:r>
        <w:rPr/>
        <w:t>Данные принципы реализуются в укладе детского лагеря, включающем</w:t>
      </w:r>
      <w:r>
        <w:rPr>
          <w:spacing w:val="1"/>
        </w:rPr>
        <w:t xml:space="preserve"> </w:t>
      </w:r>
      <w:r>
        <w:rPr/>
        <w:t>воспитывающие среды, общности, культурные практики, совместную деятельность и</w:t>
      </w:r>
      <w:r>
        <w:rPr>
          <w:spacing w:val="-57"/>
        </w:rPr>
        <w:t xml:space="preserve"> </w:t>
      </w:r>
      <w:r>
        <w:rPr/>
        <w:t>события.</w:t>
      </w:r>
    </w:p>
    <w:p>
      <w:pPr>
        <w:pStyle w:val="Style15"/>
        <w:bidi w:val="0"/>
        <w:spacing w:lineRule="auto" w:line="276" w:before="203" w:after="0"/>
        <w:ind w:left="1481" w:right="537" w:firstLine="708"/>
        <w:jc w:val="both"/>
        <w:rPr/>
      </w:pPr>
      <w:r>
        <w:rPr>
          <w:b/>
        </w:rPr>
        <w:t xml:space="preserve">Уклад </w:t>
      </w:r>
      <w:r>
        <w:rPr/>
        <w:t>–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rPr/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rPr/>
        <w:t>детского лагеря, задающий культуру поведения сообществ, описывающий предметно-</w:t>
      </w:r>
      <w:r>
        <w:rPr>
          <w:spacing w:val="-57"/>
        </w:rPr>
        <w:t xml:space="preserve"> </w:t>
      </w:r>
      <w:r>
        <w:rPr/>
        <w:t>эстетическую</w:t>
      </w:r>
      <w:r>
        <w:rPr>
          <w:spacing w:val="-1"/>
        </w:rPr>
        <w:t xml:space="preserve"> </w:t>
      </w:r>
      <w:r>
        <w:rPr/>
        <w:t>среду, деятельности</w:t>
      </w:r>
      <w:r>
        <w:rPr>
          <w:spacing w:val="-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социокультурный</w:t>
      </w:r>
      <w:r>
        <w:rPr>
          <w:spacing w:val="1"/>
        </w:rPr>
        <w:t xml:space="preserve"> </w:t>
      </w:r>
      <w:r>
        <w:rPr/>
        <w:t>контекст.</w:t>
      </w:r>
    </w:p>
    <w:p>
      <w:pPr>
        <w:pStyle w:val="Style15"/>
        <w:bidi w:val="0"/>
        <w:spacing w:lineRule="auto" w:line="276" w:before="199" w:after="0"/>
        <w:ind w:left="1481" w:right="288" w:firstLine="708"/>
        <w:jc w:val="both"/>
        <w:rPr/>
      </w:pPr>
      <w:r>
        <w:rPr>
          <w:b/>
        </w:rPr>
        <w:t xml:space="preserve">Воспитывающая среда </w:t>
      </w:r>
      <w:r>
        <w:rPr/>
        <w:t>– это особая форма организации образовательного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-4"/>
        </w:rPr>
        <w:t xml:space="preserve"> </w:t>
      </w:r>
      <w:r>
        <w:rPr/>
        <w:t>реализующего</w:t>
      </w:r>
      <w:r>
        <w:rPr>
          <w:spacing w:val="-2"/>
        </w:rPr>
        <w:t xml:space="preserve"> </w:t>
      </w:r>
      <w:r>
        <w:rPr/>
        <w:t>цель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задачи</w:t>
      </w:r>
      <w:r>
        <w:rPr>
          <w:spacing w:val="-2"/>
        </w:rPr>
        <w:t xml:space="preserve"> </w:t>
      </w:r>
      <w:r>
        <w:rPr/>
        <w:t>воспитания.</w:t>
      </w:r>
      <w:r>
        <w:rPr>
          <w:spacing w:val="-2"/>
        </w:rPr>
        <w:t xml:space="preserve"> </w:t>
      </w:r>
      <w:r>
        <w:rPr/>
        <w:t>Воспитывающая</w:t>
      </w:r>
      <w:r>
        <w:rPr>
          <w:spacing w:val="-2"/>
        </w:rPr>
        <w:t xml:space="preserve"> </w:t>
      </w:r>
      <w:r>
        <w:rPr/>
        <w:t>среда</w:t>
      </w:r>
      <w:r>
        <w:rPr>
          <w:spacing w:val="-4"/>
        </w:rPr>
        <w:t xml:space="preserve"> </w:t>
      </w:r>
      <w:r>
        <w:rPr/>
        <w:t>определяется</w:t>
      </w:r>
      <w:r>
        <w:rPr>
          <w:spacing w:val="-57"/>
        </w:rPr>
        <w:t xml:space="preserve"> </w:t>
      </w:r>
      <w:r>
        <w:rPr/>
        <w:t>целью и задачами воспитания, духовно-нравственными и социокультурными</w:t>
      </w:r>
      <w:r>
        <w:rPr>
          <w:spacing w:val="1"/>
        </w:rPr>
        <w:t xml:space="preserve"> </w:t>
      </w:r>
      <w:r>
        <w:rPr/>
        <w:t>ценностями, образцами и практиками. Основными характеристиками воспитывающей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-2"/>
        </w:rPr>
        <w:t xml:space="preserve"> </w:t>
      </w:r>
      <w:r>
        <w:rPr/>
        <w:t>являются ее</w:t>
      </w:r>
      <w:r>
        <w:rPr>
          <w:spacing w:val="-1"/>
        </w:rPr>
        <w:t xml:space="preserve"> </w:t>
      </w:r>
      <w:r>
        <w:rPr/>
        <w:t>насыщенность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структурированность.</w:t>
      </w:r>
    </w:p>
    <w:p>
      <w:pPr>
        <w:pStyle w:val="11"/>
        <w:bidi w:val="0"/>
        <w:spacing w:before="197" w:after="0"/>
        <w:ind w:left="2333" w:right="0" w:hanging="0"/>
        <w:jc w:val="left"/>
        <w:rPr/>
      </w:pPr>
      <w:r>
        <w:rPr/>
        <w:t>Воспитывающие</w:t>
      </w:r>
      <w:r>
        <w:rPr>
          <w:spacing w:val="-4"/>
        </w:rPr>
        <w:t xml:space="preserve"> </w:t>
      </w:r>
      <w:r>
        <w:rPr/>
        <w:t>общности</w:t>
      </w:r>
      <w:r>
        <w:rPr>
          <w:spacing w:val="-4"/>
        </w:rPr>
        <w:t xml:space="preserve"> </w:t>
      </w:r>
      <w:r>
        <w:rPr/>
        <w:t>(сообщества)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детском</w:t>
      </w:r>
      <w:r>
        <w:rPr>
          <w:spacing w:val="-2"/>
        </w:rPr>
        <w:t xml:space="preserve"> </w:t>
      </w:r>
      <w:r>
        <w:rPr/>
        <w:t>лагере</w:t>
      </w:r>
      <w:r>
        <w:rPr>
          <w:b w:val="false"/>
        </w:rPr>
        <w:t>: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165" w:after="0"/>
        <w:ind w:left="1481" w:right="275" w:firstLine="283"/>
        <w:jc w:val="both"/>
        <w:rPr/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детском лагере является временный детский коллектив. Чтобы 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воспитательный потенциал временного детского коллектива,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199" w:after="0"/>
        <w:ind w:left="1481" w:right="717" w:firstLine="283"/>
        <w:jc w:val="both"/>
        <w:rPr/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 и взаимное уважение, наличие общих ценностей и смыслов у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– «Дети-Вожатый».</w:t>
      </w:r>
    </w:p>
    <w:p>
      <w:pPr>
        <w:pStyle w:val="11"/>
        <w:numPr>
          <w:ilvl w:val="1"/>
          <w:numId w:val="3"/>
        </w:numPr>
        <w:tabs>
          <w:tab w:val="clear" w:pos="1134"/>
          <w:tab w:val="left" w:pos="8075" w:leader="none"/>
        </w:tabs>
        <w:bidi w:val="0"/>
        <w:spacing w:before="203" w:after="0"/>
        <w:ind w:left="4037" w:right="0" w:hanging="493"/>
        <w:jc w:val="left"/>
        <w:rPr/>
      </w:pPr>
      <w:r>
        <w:rPr/>
        <w:t>Основные</w:t>
      </w:r>
      <w:r>
        <w:rPr>
          <w:spacing w:val="-4"/>
        </w:rPr>
        <w:t xml:space="preserve"> </w:t>
      </w:r>
      <w:r>
        <w:rPr/>
        <w:t>направления</w:t>
      </w:r>
      <w:r>
        <w:rPr>
          <w:spacing w:val="-5"/>
        </w:rPr>
        <w:t xml:space="preserve"> </w:t>
      </w:r>
      <w:r>
        <w:rPr/>
        <w:t>воспитания</w:t>
      </w:r>
    </w:p>
    <w:p>
      <w:pPr>
        <w:pStyle w:val="Style15"/>
        <w:bidi w:val="0"/>
        <w:spacing w:lineRule="auto" w:line="276" w:before="157" w:after="0"/>
        <w:ind w:left="1481" w:right="870" w:firstLine="708"/>
        <w:jc w:val="both"/>
        <w:rPr/>
      </w:pPr>
      <w:r>
        <w:rPr/>
        <w:t>Практическая реализация цели и задач воспитания осуществляется в рамках</w:t>
      </w:r>
      <w:r>
        <w:rPr>
          <w:spacing w:val="-57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>
          <w:b/>
          <w:i/>
        </w:rPr>
        <w:t>направлений</w:t>
      </w:r>
      <w:r>
        <w:rPr>
          <w:b/>
          <w:i/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работы:</w:t>
      </w:r>
    </w:p>
    <w:p>
      <w:pPr>
        <w:sectPr>
          <w:type w:val="nextPage"/>
          <w:pgSz w:w="11906" w:h="16838"/>
          <w:pgMar w:left="220" w:right="760" w:gutter="0" w:header="0" w:top="1060" w:footer="0" w:bottom="280"/>
          <w:pgNumType w:fmt="decimal"/>
          <w:formProt w:val="false"/>
          <w:textDirection w:val="lrTb"/>
          <w:docGrid w:type="default" w:linePitch="100" w:charSpace="4294938623"/>
        </w:sect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522" w:firstLine="283"/>
        <w:jc w:val="both"/>
        <w:rPr/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</w:p>
    <w:p>
      <w:pPr>
        <w:pStyle w:val="Style15"/>
        <w:bidi w:val="0"/>
        <w:spacing w:lineRule="auto" w:line="276" w:before="67" w:after="0"/>
        <w:ind w:left="1481" w:right="1191" w:hanging="0"/>
        <w:jc w:val="both"/>
        <w:rPr/>
      </w:pPr>
      <w:r>
        <w:rPr/>
        <w:t>государственности, знание и уважение прав, свобод и обязанностей гражданина</w:t>
      </w:r>
      <w:r>
        <w:rPr>
          <w:spacing w:val="-57"/>
        </w:rPr>
        <w:t xml:space="preserve"> </w:t>
      </w:r>
      <w:r>
        <w:rPr/>
        <w:t>Российской Федерации;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195" w:after="0"/>
        <w:ind w:left="1481" w:right="769" w:firstLine="283"/>
        <w:jc w:val="both"/>
        <w:rPr/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 народам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195" w:after="0"/>
        <w:ind w:left="1481" w:right="517" w:firstLine="283"/>
        <w:jc w:val="both"/>
        <w:rPr/>
      </w:pPr>
      <w:r>
        <w:rPr>
          <w:b/>
          <w:sz w:val="24"/>
        </w:rPr>
        <w:t>духовно-нравственное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 культуры народов России, традиционных религий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047" w:firstLine="283"/>
        <w:jc w:val="both"/>
        <w:rPr/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искусства;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199" w:after="0"/>
        <w:ind w:left="1481" w:right="1239" w:firstLine="283"/>
        <w:jc w:val="both"/>
        <w:rPr/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духовных ценностей;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277" w:firstLine="283"/>
        <w:jc w:val="both"/>
        <w:rPr/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 обществе, на достижение выдающихся результатов в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3388" w:leader="none"/>
        </w:tabs>
        <w:bidi w:val="0"/>
        <w:spacing w:lineRule="auto" w:line="276" w:before="201" w:after="0"/>
        <w:ind w:left="1481" w:right="494" w:firstLine="283"/>
        <w:jc w:val="both"/>
        <w:rPr/>
      </w:pPr>
      <w:r>
        <w:rPr>
          <w:b/>
          <w:sz w:val="24"/>
        </w:rPr>
        <w:t>физическое воспитание и воспитание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sz w:val="24"/>
        </w:rPr>
        <w:t>: развитие физических способностей с учетом возможностей и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>
      <w:pPr>
        <w:pStyle w:val="Normal"/>
        <w:bidi w:val="0"/>
        <w:spacing w:lineRule="auto" w:line="276" w:before="200" w:after="0"/>
        <w:ind w:left="1481" w:right="481" w:firstLine="283"/>
        <w:jc w:val="both"/>
        <w:rPr/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>
      <w:pPr>
        <w:pStyle w:val="ListParagraph"/>
        <w:numPr>
          <w:ilvl w:val="1"/>
          <w:numId w:val="3"/>
        </w:numPr>
        <w:tabs>
          <w:tab w:val="clear" w:pos="1134"/>
          <w:tab w:val="left" w:pos="6736" w:leader="none"/>
        </w:tabs>
        <w:bidi w:val="0"/>
        <w:spacing w:before="204" w:after="0"/>
        <w:ind w:left="3368" w:right="0" w:hanging="493"/>
        <w:jc w:val="left"/>
        <w:rPr/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>
      <w:pPr>
        <w:pStyle w:val="Normal"/>
        <w:bidi w:val="0"/>
        <w:spacing w:before="160" w:after="0"/>
        <w:ind w:left="5232" w:right="0" w:hanging="0"/>
        <w:jc w:val="left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деятельности</w:t>
      </w:r>
    </w:p>
    <w:p>
      <w:pPr>
        <w:pStyle w:val="Style15"/>
        <w:bidi w:val="0"/>
        <w:spacing w:before="157" w:after="0"/>
        <w:ind w:left="2189" w:right="0" w:hanging="0"/>
        <w:jc w:val="both"/>
        <w:rPr/>
      </w:pPr>
      <w:r>
        <w:rPr/>
        <w:t>Основные</w:t>
      </w:r>
      <w:r>
        <w:rPr>
          <w:spacing w:val="-3"/>
        </w:rPr>
        <w:t xml:space="preserve"> </w:t>
      </w:r>
      <w:r>
        <w:rPr/>
        <w:t>традиции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детском</w:t>
      </w:r>
      <w:r>
        <w:rPr>
          <w:spacing w:val="-3"/>
        </w:rPr>
        <w:t xml:space="preserve"> </w:t>
      </w:r>
      <w:r>
        <w:rPr/>
        <w:t>лагере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Style15"/>
        <w:bidi w:val="0"/>
        <w:spacing w:before="1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1080" w:firstLine="283"/>
        <w:jc w:val="both"/>
        <w:rPr/>
      </w:pPr>
      <w:r>
        <w:rPr>
          <w:sz w:val="24"/>
        </w:rPr>
        <w:t>совместная деятельность детей и взрослых, как ведущий способ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244" w:firstLine="283"/>
        <w:jc w:val="both"/>
        <w:rPr/>
      </w:pPr>
      <w:r>
        <w:rPr>
          <w:sz w:val="24"/>
        </w:rPr>
        <w:t>создание условий, при которых для каждого ребенка предполагается роль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 (от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дела);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554" w:firstLine="283"/>
        <w:jc w:val="both"/>
        <w:rPr/>
      </w:pPr>
      <w:r>
        <w:rPr>
          <w:sz w:val="24"/>
        </w:rPr>
        <w:t>создание условий для приобретения детьми нового социального опыта и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>
      <w:pPr>
        <w:sectPr>
          <w:type w:val="nextPage"/>
          <w:pgSz w:w="11906" w:h="16838"/>
          <w:pgMar w:left="220" w:right="760" w:gutter="0" w:header="0" w:top="1060" w:footer="0" w:bottom="280"/>
          <w:pgNumType w:fmt="decimal"/>
          <w:formProt w:val="false"/>
          <w:textDirection w:val="lrTb"/>
          <w:docGrid w:type="default" w:linePitch="100" w:charSpace="4294938623"/>
        </w:sect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98" w:after="0"/>
        <w:ind w:left="1481" w:right="1254" w:firstLine="283"/>
        <w:jc w:val="both"/>
        <w:rPr/>
      </w:pPr>
      <w:r>
        <w:rPr>
          <w:sz w:val="24"/>
        </w:rPr>
        <w:t>проведение общих мероприятий детского лагеря с учетом конструктивного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активности;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67" w:after="0"/>
        <w:ind w:left="1481" w:right="604" w:firstLine="283"/>
        <w:jc w:val="both"/>
        <w:rPr/>
      </w:pPr>
      <w:r>
        <w:rPr>
          <w:sz w:val="24"/>
        </w:rPr>
        <w:t>включение детей в процесс организации жизнедеятельности временного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95" w:after="0"/>
        <w:ind w:left="1481" w:right="906" w:firstLine="283"/>
        <w:jc w:val="both"/>
        <w:rPr/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отрядов,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объединений, установление в них доброжелательных и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spacing w:before="200" w:after="0"/>
        <w:ind w:left="1904" w:right="0" w:hanging="140"/>
        <w:jc w:val="both"/>
        <w:rPr/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«дети-детям»;</w:t>
      </w:r>
    </w:p>
    <w:p>
      <w:pPr>
        <w:pStyle w:val="Style15"/>
        <w:bidi w:val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" w:after="0"/>
        <w:ind w:left="1481" w:right="258" w:firstLine="283"/>
        <w:jc w:val="both"/>
        <w:rPr/>
      </w:pPr>
      <w:r>
        <w:rPr>
          <w:sz w:val="24"/>
        </w:rPr>
        <w:t>ключевой фигурой воспитания является ребенок, главную роль в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играет педагог, реализующий по отношению к детям защитную, 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>
      <w:pPr>
        <w:pStyle w:val="Style15"/>
        <w:bidi w:val="0"/>
        <w:spacing w:lineRule="auto" w:line="276"/>
        <w:ind w:left="1481" w:right="1218" w:firstLine="708"/>
        <w:jc w:val="both"/>
        <w:rPr/>
      </w:pPr>
      <w:r>
        <w:rPr/>
        <w:t>Уникальность воспитательного процесса в детском лагере заключается в</w:t>
      </w:r>
      <w:r>
        <w:rPr>
          <w:spacing w:val="-57"/>
        </w:rPr>
        <w:t xml:space="preserve"> </w:t>
      </w:r>
      <w:r>
        <w:rPr/>
        <w:t>кратковременности,</w:t>
      </w:r>
      <w:r>
        <w:rPr>
          <w:spacing w:val="-1"/>
        </w:rPr>
        <w:t xml:space="preserve"> </w:t>
      </w:r>
      <w:r>
        <w:rPr/>
        <w:t>автономности, сборности.</w:t>
      </w:r>
    </w:p>
    <w:p>
      <w:pPr>
        <w:pStyle w:val="Style15"/>
        <w:bidi w:val="0"/>
        <w:spacing w:lineRule="auto" w:line="276" w:before="198" w:after="0"/>
        <w:ind w:left="1481" w:right="299" w:firstLine="708"/>
        <w:jc w:val="both"/>
        <w:rPr/>
      </w:pPr>
      <w:r>
        <w:rPr/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rPr/>
        <w:t>динамикой общения, деятельности, в процессе которой ярче высвечиваются личностные</w:t>
      </w:r>
      <w:r>
        <w:rPr>
          <w:spacing w:val="-57"/>
        </w:rPr>
        <w:t xml:space="preserve"> </w:t>
      </w:r>
      <w:r>
        <w:rPr/>
        <w:t>качества.</w:t>
      </w:r>
    </w:p>
    <w:p>
      <w:pPr>
        <w:pStyle w:val="Style15"/>
        <w:bidi w:val="0"/>
        <w:spacing w:lineRule="auto" w:line="276" w:before="203" w:after="0"/>
        <w:ind w:left="1481" w:right="208" w:firstLine="708"/>
        <w:jc w:val="both"/>
        <w:rPr/>
      </w:pPr>
      <w:r>
        <w:rPr/>
        <w:t>Автономность – изолированность ребенка от привычного социального окружения,</w:t>
      </w:r>
      <w:r>
        <w:rPr>
          <w:spacing w:val="-57"/>
        </w:rPr>
        <w:t xml:space="preserve"> </w:t>
      </w:r>
      <w:r>
        <w:rPr/>
        <w:t>это</w:t>
      </w:r>
      <w:r>
        <w:rPr>
          <w:spacing w:val="-1"/>
        </w:rPr>
        <w:t xml:space="preserve"> </w:t>
      </w:r>
      <w:r>
        <w:rPr/>
        <w:t>способствует</w:t>
      </w:r>
      <w:r>
        <w:rPr>
          <w:spacing w:val="3"/>
        </w:rPr>
        <w:t xml:space="preserve"> </w:t>
      </w:r>
      <w:r>
        <w:rPr/>
        <w:t>созданию обстановки доверительности.</w:t>
      </w:r>
    </w:p>
    <w:p>
      <w:pPr>
        <w:pStyle w:val="Style15"/>
        <w:bidi w:val="0"/>
        <w:spacing w:lineRule="auto" w:line="276" w:before="198" w:after="0"/>
        <w:ind w:left="1481" w:right="656" w:firstLine="708"/>
        <w:jc w:val="both"/>
        <w:rPr/>
      </w:pPr>
      <w:r>
        <w:rPr/>
        <w:t>Сборность – предполагает объединение детей с разным социальным опытом и</w:t>
      </w:r>
      <w:r>
        <w:rPr>
          <w:spacing w:val="-57"/>
        </w:rPr>
        <w:t xml:space="preserve"> </w:t>
      </w:r>
      <w:r>
        <w:rPr/>
        <w:t>разным уровнем знаний, не скованных «оценками» прежнего окружения, каждый</w:t>
      </w:r>
      <w:r>
        <w:rPr>
          <w:spacing w:val="1"/>
        </w:rPr>
        <w:t xml:space="preserve"> </w:t>
      </w:r>
      <w:r>
        <w:rPr/>
        <w:t>ребенок имеет возможность</w:t>
      </w:r>
      <w:r>
        <w:rPr>
          <w:spacing w:val="4"/>
        </w:rPr>
        <w:t xml:space="preserve"> </w:t>
      </w:r>
      <w:r>
        <w:rPr/>
        <w:t>«начать</w:t>
      </w:r>
      <w:r>
        <w:rPr>
          <w:spacing w:val="1"/>
        </w:rPr>
        <w:t xml:space="preserve"> </w:t>
      </w:r>
      <w:r>
        <w:rPr/>
        <w:t>все</w:t>
      </w:r>
      <w:r>
        <w:rPr>
          <w:spacing w:val="-1"/>
        </w:rPr>
        <w:t xml:space="preserve"> </w:t>
      </w:r>
      <w:r>
        <w:rPr/>
        <w:t>сначала».</w:t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276" w:before="203" w:after="0"/>
        <w:ind w:left="2995" w:right="1739" w:hanging="0"/>
        <w:jc w:val="center"/>
        <w:rPr/>
      </w:pPr>
      <w:r>
        <w:rPr/>
        <w:t>Раздел II. СОДЕРЖАНИЕ, ВИДЫ И ФОРМЫ</w:t>
      </w:r>
      <w:r>
        <w:rPr>
          <w:spacing w:val="-67"/>
        </w:rPr>
        <w:t xml:space="preserve"> </w:t>
      </w:r>
      <w:r>
        <w:rPr/>
        <w:t>ВОСПИТАТЕЛЬНОЙ</w:t>
      </w:r>
      <w:r>
        <w:rPr>
          <w:spacing w:val="-2"/>
        </w:rPr>
        <w:t xml:space="preserve"> </w:t>
      </w:r>
      <w:r>
        <w:rPr/>
        <w:t>ДЕЯТЕЛЬНОСТИ</w:t>
      </w:r>
    </w:p>
    <w:p>
      <w:pPr>
        <w:pStyle w:val="Style15"/>
        <w:bidi w:val="0"/>
        <w:spacing w:lineRule="auto" w:line="276"/>
        <w:ind w:left="1481" w:right="221" w:firstLine="708"/>
        <w:jc w:val="both"/>
        <w:rPr/>
      </w:pPr>
      <w:r>
        <w:rPr/>
        <w:t>Достижение</w:t>
      </w:r>
      <w:r>
        <w:rPr>
          <w:spacing w:val="1"/>
        </w:rPr>
        <w:t xml:space="preserve"> </w:t>
      </w: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всех</w:t>
      </w:r>
      <w:r>
        <w:rPr>
          <w:spacing w:val="-57"/>
        </w:rPr>
        <w:t xml:space="preserve"> </w:t>
      </w:r>
      <w:r>
        <w:rPr/>
        <w:t>направлений деятельности детского лагеря. Содержание, виды и формы воспитательной</w:t>
      </w:r>
      <w:r>
        <w:rPr>
          <w:spacing w:val="1"/>
        </w:rPr>
        <w:t xml:space="preserve"> </w:t>
      </w:r>
      <w:r>
        <w:rPr/>
        <w:t>деятельности представлены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соответствующих</w:t>
      </w:r>
      <w:r>
        <w:rPr>
          <w:spacing w:val="1"/>
        </w:rPr>
        <w:t xml:space="preserve"> </w:t>
      </w:r>
      <w:r>
        <w:rPr/>
        <w:t>модулях</w:t>
      </w:r>
      <w:r>
        <w:rPr>
          <w:sz w:val="28"/>
        </w:rPr>
        <w:t>.</w:t>
      </w:r>
    </w:p>
    <w:p>
      <w:pPr>
        <w:pStyle w:val="Normal"/>
        <w:bidi w:val="0"/>
        <w:spacing w:before="194" w:after="0"/>
        <w:ind w:left="2995" w:right="1739" w:hanging="0"/>
        <w:jc w:val="center"/>
        <w:rPr/>
      </w:pPr>
      <w:r>
        <w:rPr>
          <w:b/>
          <w:sz w:val="28"/>
        </w:rPr>
        <w:t>ИНВАРИАНТНЫЕ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(обязательные)</w:t>
      </w:r>
    </w:p>
    <w:p>
      <w:pPr>
        <w:pStyle w:val="11"/>
        <w:bidi w:val="0"/>
        <w:spacing w:before="250" w:after="0"/>
        <w:ind w:left="0" w:right="3135" w:hanging="0"/>
        <w:jc w:val="right"/>
        <w:rPr/>
      </w:pPr>
      <w:r>
        <w:rPr/>
        <w:t>Модуль</w:t>
      </w:r>
      <w:r>
        <w:rPr>
          <w:spacing w:val="-4"/>
        </w:rPr>
        <w:t xml:space="preserve"> </w:t>
      </w:r>
      <w:r>
        <w:rPr/>
        <w:t>«Будущее</w:t>
      </w:r>
      <w:r>
        <w:rPr>
          <w:spacing w:val="-1"/>
        </w:rPr>
        <w:t xml:space="preserve"> </w:t>
      </w:r>
      <w:r>
        <w:rPr/>
        <w:t>России»</w:t>
      </w:r>
    </w:p>
    <w:p>
      <w:pPr>
        <w:pStyle w:val="Style15"/>
        <w:bidi w:val="0"/>
        <w:spacing w:lineRule="auto" w:line="276" w:before="243" w:after="0"/>
        <w:ind w:left="1481" w:right="267" w:firstLine="708"/>
        <w:jc w:val="left"/>
        <w:rPr/>
      </w:pPr>
      <w:r>
        <w:rPr/>
        <w:t>Данный модуль направлен на формирование сопричастности к истории,</w:t>
      </w:r>
      <w:r>
        <w:rPr>
          <w:spacing w:val="1"/>
        </w:rPr>
        <w:t xml:space="preserve"> </w:t>
      </w:r>
      <w:r>
        <w:rPr/>
        <w:t>географии Российской Федерации, ее этнокультурному, географическому разнообразию,</w:t>
      </w:r>
      <w:r>
        <w:rPr>
          <w:spacing w:val="-57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национальной</w:t>
      </w:r>
      <w:r>
        <w:rPr>
          <w:spacing w:val="-2"/>
        </w:rPr>
        <w:t xml:space="preserve"> </w:t>
      </w:r>
      <w:r>
        <w:rPr/>
        <w:t>идентичности.</w:t>
      </w:r>
    </w:p>
    <w:p>
      <w:pPr>
        <w:pStyle w:val="Style15"/>
        <w:bidi w:val="0"/>
        <w:spacing w:before="200" w:after="0"/>
        <w:ind w:left="2189" w:right="0" w:hanging="0"/>
        <w:jc w:val="left"/>
        <w:rPr/>
      </w:pPr>
      <w:r>
        <w:rPr/>
        <w:t>Деятельность</w:t>
      </w:r>
      <w:r>
        <w:rPr>
          <w:spacing w:val="-2"/>
        </w:rPr>
        <w:t xml:space="preserve"> </w:t>
      </w:r>
      <w:r>
        <w:rPr/>
        <w:t>реализуется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направлениям: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1054" w:firstLine="283"/>
        <w:jc w:val="left"/>
        <w:rPr/>
      </w:pPr>
      <w:r>
        <w:rPr>
          <w:sz w:val="24"/>
        </w:rPr>
        <w:t>Дни единых действий, которые обязательно включаются в календарный 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 и проводятся по единым федеральным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z w:val="28"/>
        </w:rPr>
        <w:t>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208" w:firstLine="283"/>
        <w:jc w:val="left"/>
        <w:rPr/>
      </w:pPr>
      <w:r>
        <w:rPr>
          <w:sz w:val="24"/>
        </w:rPr>
        <w:t>Участие во всероссийских мероприятиях и акциях, посвященных 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событиям.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spacing w:before="200" w:after="0"/>
        <w:ind w:left="1904" w:right="3054" w:hanging="1904"/>
        <w:jc w:val="right"/>
        <w:rPr/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ind w:left="1904" w:right="0" w:hanging="140"/>
        <w:jc w:val="left"/>
        <w:rPr/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компетенций.</w:t>
      </w:r>
    </w:p>
    <w:p>
      <w:pPr>
        <w:pStyle w:val="Style15"/>
        <w:bidi w:val="0"/>
        <w:spacing w:before="4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1"/>
        <w:bidi w:val="0"/>
        <w:ind w:left="2189" w:right="0" w:firstLine="693"/>
        <w:jc w:val="left"/>
        <w:rPr/>
      </w:pPr>
      <w:r>
        <w:rPr/>
        <w:t>Модуль</w:t>
      </w:r>
      <w:r>
        <w:rPr>
          <w:spacing w:val="-3"/>
        </w:rPr>
        <w:t xml:space="preserve"> </w:t>
      </w:r>
      <w:r>
        <w:rPr/>
        <w:t>«Ключевые</w:t>
      </w:r>
      <w:r>
        <w:rPr>
          <w:spacing w:val="-3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детского</w:t>
      </w:r>
      <w:r>
        <w:rPr>
          <w:spacing w:val="-2"/>
        </w:rPr>
        <w:t xml:space="preserve"> </w:t>
      </w:r>
      <w:r>
        <w:rPr/>
        <w:t>лагеря»</w:t>
      </w:r>
    </w:p>
    <w:p>
      <w:pPr>
        <w:pStyle w:val="Style15"/>
        <w:bidi w:val="0"/>
        <w:spacing w:lineRule="auto" w:line="276" w:before="244" w:after="0"/>
        <w:ind w:left="1481" w:right="904" w:firstLine="708"/>
        <w:jc w:val="both"/>
        <w:rPr/>
      </w:pPr>
      <w:r>
        <w:rPr/>
        <w:t>Ключевые мероприятия – это главные традиционные мероприятия детского</w:t>
      </w:r>
      <w:r>
        <w:rPr>
          <w:spacing w:val="-57"/>
        </w:rPr>
        <w:t xml:space="preserve"> </w:t>
      </w:r>
      <w:r>
        <w:rPr/>
        <w:t>лагеря,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принимает</w:t>
      </w:r>
      <w:r>
        <w:rPr>
          <w:spacing w:val="3"/>
        </w:rPr>
        <w:t xml:space="preserve"> </w:t>
      </w:r>
      <w:r>
        <w:rPr/>
        <w:t>участие</w:t>
      </w:r>
      <w:r>
        <w:rPr>
          <w:spacing w:val="-2"/>
        </w:rPr>
        <w:t xml:space="preserve"> </w:t>
      </w:r>
      <w:r>
        <w:rPr/>
        <w:t>большая</w:t>
      </w:r>
      <w:r>
        <w:rPr>
          <w:spacing w:val="2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5"/>
        <w:bidi w:val="0"/>
        <w:spacing w:lineRule="auto" w:line="276" w:before="200" w:after="0"/>
        <w:ind w:left="1481" w:right="352" w:firstLine="708"/>
        <w:jc w:val="both"/>
        <w:rPr/>
      </w:pPr>
      <w:r>
        <w:rPr/>
        <w:t>Реализация воспитательного потенциала ключевых мероприятий детского лагеря</w:t>
      </w:r>
      <w:r>
        <w:rPr>
          <w:spacing w:val="-57"/>
        </w:rPr>
        <w:t xml:space="preserve"> </w:t>
      </w:r>
      <w:r>
        <w:rPr/>
        <w:t>предусматривает: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spacing w:before="200" w:after="0"/>
        <w:ind w:left="1904" w:right="0" w:hanging="140"/>
        <w:jc w:val="both"/>
        <w:rPr/>
      </w:pPr>
      <w:r>
        <w:rPr>
          <w:sz w:val="24"/>
        </w:rPr>
        <w:t>торжественное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(программы);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" w:after="0"/>
        <w:ind w:left="1481" w:right="322" w:firstLine="283"/>
        <w:jc w:val="both"/>
        <w:rPr/>
      </w:pPr>
      <w:r>
        <w:rPr>
          <w:sz w:val="24"/>
        </w:rPr>
        <w:t>тематические дни. Проведение тематических дней и мероприятий согласно перечню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народных праздников, 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spacing w:before="194" w:after="0"/>
        <w:ind w:left="1904" w:right="0" w:hanging="140"/>
        <w:jc w:val="both"/>
        <w:rPr/>
      </w:pPr>
      <w:r>
        <w:rPr>
          <w:sz w:val="24"/>
        </w:rPr>
        <w:t>торжественная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Style15"/>
        <w:bidi w:val="0"/>
        <w:spacing w:before="1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ind w:left="1904" w:right="0" w:hanging="140"/>
        <w:jc w:val="both"/>
        <w:rPr/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фестивали;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ind w:left="1904" w:right="0" w:hanging="140"/>
        <w:jc w:val="both"/>
        <w:rPr/>
      </w:pP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>
      <w:pPr>
        <w:pStyle w:val="Style15"/>
        <w:bidi w:val="0"/>
        <w:spacing w:before="5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1"/>
        <w:bidi w:val="0"/>
        <w:ind w:left="2995" w:right="1598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995" w:right="1598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995" w:right="1598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995" w:right="1598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995" w:right="1598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995" w:right="1598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2995" w:right="1598" w:hanging="0"/>
        <w:jc w:val="center"/>
        <w:rPr/>
      </w:pPr>
      <w:r>
        <w:rPr/>
        <w:t>Модуль</w:t>
      </w:r>
      <w:r>
        <w:rPr>
          <w:spacing w:val="-3"/>
        </w:rPr>
        <w:t xml:space="preserve"> </w:t>
      </w:r>
      <w:r>
        <w:rPr/>
        <w:t>«Отрядная</w:t>
      </w:r>
      <w:r>
        <w:rPr>
          <w:spacing w:val="-5"/>
        </w:rPr>
        <w:t xml:space="preserve"> </w:t>
      </w:r>
      <w:r>
        <w:rPr/>
        <w:t>работа»</w:t>
      </w:r>
    </w:p>
    <w:p>
      <w:pPr>
        <w:pStyle w:val="Style15"/>
        <w:bidi w:val="0"/>
        <w:spacing w:lineRule="auto" w:line="276" w:before="246" w:after="0"/>
        <w:ind w:left="1481" w:right="1266" w:firstLine="708"/>
        <w:jc w:val="both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организует групповую и индивидуальную работу с детьми</w:t>
      </w:r>
      <w:r>
        <w:rPr>
          <w:spacing w:val="-57"/>
        </w:rPr>
        <w:t xml:space="preserve"> </w:t>
      </w:r>
      <w:r>
        <w:rPr/>
        <w:t>вверенного ему временного детского коллектива – отряда. Временный детский</w:t>
      </w:r>
      <w:r>
        <w:rPr>
          <w:spacing w:val="-57"/>
        </w:rPr>
        <w:t xml:space="preserve"> </w:t>
      </w:r>
      <w:r>
        <w:rPr/>
        <w:t>коллектив или отряд – это группа детей, объединенных в целях организации их</w:t>
      </w:r>
      <w:r>
        <w:rPr>
          <w:spacing w:val="-57"/>
        </w:rPr>
        <w:t xml:space="preserve"> </w:t>
      </w:r>
      <w:r>
        <w:rPr/>
        <w:t>жизнедеятельности 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2"/>
        </w:rPr>
        <w:t xml:space="preserve"> </w:t>
      </w:r>
      <w:r>
        <w:rPr/>
        <w:t>детского лагеря.</w:t>
      </w:r>
    </w:p>
    <w:p>
      <w:pPr>
        <w:pStyle w:val="Style15"/>
        <w:bidi w:val="0"/>
        <w:spacing w:lineRule="auto" w:line="276" w:before="199" w:after="0"/>
        <w:ind w:left="1481" w:right="409" w:firstLine="708"/>
        <w:jc w:val="both"/>
        <w:rPr/>
      </w:pPr>
      <w:r>
        <w:rPr/>
        <w:t>Для эффективного использования воспитательного потенциала отрядной работы</w:t>
      </w:r>
      <w:r>
        <w:rPr>
          <w:spacing w:val="-57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учитывать</w:t>
      </w:r>
      <w:r>
        <w:rPr>
          <w:spacing w:val="1"/>
        </w:rPr>
        <w:t xml:space="preserve"> </w:t>
      </w:r>
      <w:r>
        <w:rPr/>
        <w:t>особенности временного детского</w:t>
      </w:r>
      <w:r>
        <w:rPr>
          <w:spacing w:val="-1"/>
        </w:rPr>
        <w:t xml:space="preserve"> </w:t>
      </w:r>
      <w:r>
        <w:rPr/>
        <w:t>коллектива: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928" w:leader="none"/>
        </w:tabs>
        <w:bidi w:val="0"/>
        <w:ind w:left="1964" w:right="0" w:hanging="200"/>
        <w:jc w:val="both"/>
        <w:rPr/>
      </w:pPr>
      <w:r>
        <w:rPr>
          <w:sz w:val="24"/>
        </w:rPr>
        <w:t>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>
      <w:pPr>
        <w:pStyle w:val="Style15"/>
        <w:bidi w:val="0"/>
        <w:spacing w:before="1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265" w:firstLine="283"/>
        <w:jc w:val="both"/>
        <w:rPr/>
      </w:pPr>
      <w:r>
        <w:rPr>
          <w:sz w:val="24"/>
        </w:rPr>
        <w:t>автономность существования: влияние внешних факторов уменьшается, ослабляется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прежнего социума, например, семьи, класса, друзей. В то же время у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150" w:firstLine="283"/>
        <w:jc w:val="both"/>
        <w:rPr/>
      </w:pPr>
      <w:r>
        <w:rPr>
          <w:sz w:val="24"/>
        </w:rPr>
        <w:t>коллективная деятельность. Участники коллектива вовлечены в совместную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1571" w:firstLine="283"/>
        <w:jc w:val="both"/>
        <w:rPr/>
      </w:pPr>
      <w:r>
        <w:rPr>
          <w:sz w:val="24"/>
        </w:rPr>
        <w:t>завершенность развития: полный цикл: от формирования до завершения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функционирования.</w:t>
      </w:r>
    </w:p>
    <w:p>
      <w:pPr>
        <w:pStyle w:val="Style15"/>
        <w:bidi w:val="0"/>
        <w:spacing w:lineRule="auto" w:line="276" w:before="200" w:after="0"/>
        <w:ind w:left="1481" w:right="686" w:firstLine="708"/>
        <w:jc w:val="both"/>
        <w:rPr/>
      </w:pPr>
      <w:r>
        <w:rPr/>
        <w:t>Отрядная работа строится с учетом закономерности развития временного</w:t>
      </w:r>
      <w:r>
        <w:rPr>
          <w:spacing w:val="1"/>
        </w:rPr>
        <w:t xml:space="preserve"> </w:t>
      </w:r>
      <w:r>
        <w:rPr/>
        <w:t>детского коллектива (роста межличностных отношений) и логики развития лагерной</w:t>
      </w:r>
      <w:r>
        <w:rPr>
          <w:spacing w:val="-57"/>
        </w:rPr>
        <w:t xml:space="preserve"> </w:t>
      </w:r>
      <w:r>
        <w:rPr/>
        <w:t>смены.</w:t>
      </w:r>
    </w:p>
    <w:p>
      <w:pPr>
        <w:pStyle w:val="Style15"/>
        <w:bidi w:val="0"/>
        <w:spacing w:before="200" w:after="0"/>
        <w:ind w:left="1961" w:right="640" w:hanging="0"/>
        <w:jc w:val="both"/>
        <w:rPr/>
      </w:pPr>
      <w:r>
        <w:rPr/>
        <w:t>Реализация</w:t>
      </w:r>
      <w:r>
        <w:rPr>
          <w:spacing w:val="-3"/>
        </w:rPr>
        <w:t xml:space="preserve"> </w:t>
      </w:r>
      <w:r>
        <w:rPr/>
        <w:t>воспитательного</w:t>
      </w:r>
      <w:r>
        <w:rPr>
          <w:spacing w:val="-3"/>
        </w:rPr>
        <w:t xml:space="preserve"> </w:t>
      </w:r>
      <w:r>
        <w:rPr/>
        <w:t>потенциала</w:t>
      </w:r>
      <w:r>
        <w:rPr>
          <w:spacing w:val="-3"/>
        </w:rPr>
        <w:t xml:space="preserve"> </w:t>
      </w:r>
      <w:r>
        <w:rPr/>
        <w:t>отрядной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предусматривает:</w:t>
      </w:r>
    </w:p>
    <w:p>
      <w:pPr>
        <w:pStyle w:val="Style15"/>
        <w:widowControl w:val="false"/>
        <w:bidi w:val="0"/>
        <w:spacing w:before="200" w:after="0"/>
        <w:ind w:left="1757" w:right="624" w:hanging="0"/>
        <w:jc w:val="both"/>
        <w:rPr/>
      </w:pPr>
      <w:r>
        <w:rPr>
          <w:sz w:val="24"/>
        </w:rPr>
        <w:t>- 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отрядной деятельности;</w:t>
      </w:r>
    </w:p>
    <w:p>
      <w:pPr>
        <w:pStyle w:val="Style15"/>
        <w:bidi w:val="0"/>
        <w:spacing w:before="1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312" w:firstLine="283"/>
        <w:jc w:val="both"/>
        <w:rPr/>
      </w:pPr>
      <w:r>
        <w:rPr>
          <w:sz w:val="24"/>
        </w:rPr>
        <w:t>поддержку активной позиции каждого ребенка, предоставления им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решений, создания благоприятной среды для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222" w:firstLine="283"/>
        <w:jc w:val="both"/>
        <w:rPr/>
      </w:pPr>
      <w:r>
        <w:rPr>
          <w:sz w:val="24"/>
        </w:rPr>
        <w:t>организацию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позволяющих вовлекать в них детей с разными потребностями, давать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самореализации, устанавливать и укреплять доверительные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для них значимым взрослым, задающим образцы поведения; вовлечение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общелагерные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1608" w:firstLine="283"/>
        <w:jc w:val="both"/>
        <w:rPr/>
      </w:pPr>
      <w:r>
        <w:rPr>
          <w:sz w:val="24"/>
        </w:rPr>
        <w:t>формирование и сплочение отряда через игры, тренинги на сплочение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командообразование;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98" w:after="0"/>
        <w:ind w:left="1481" w:right="468" w:firstLine="283"/>
        <w:jc w:val="both"/>
        <w:rPr/>
      </w:pPr>
      <w:r>
        <w:rPr>
          <w:sz w:val="24"/>
        </w:rPr>
        <w:t>предъявление единых педагогических требований (ЕПТ) по выполнению режима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 дня, по самообслуживанию, дисциплине и поведению,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 w:before="202" w:after="0"/>
        <w:ind w:left="1481" w:right="250" w:firstLine="283"/>
        <w:jc w:val="both"/>
        <w:rPr/>
      </w:pPr>
      <w:r>
        <w:rPr>
          <w:sz w:val="24"/>
        </w:rPr>
        <w:t>принятие совместно с детьми законов и правил отряда, которым они будут 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 w:before="200" w:after="0"/>
        <w:ind w:left="1481" w:right="460" w:firstLine="283"/>
        <w:jc w:val="both"/>
        <w:rPr/>
      </w:pPr>
      <w:r>
        <w:rPr>
          <w:sz w:val="24"/>
        </w:rPr>
        <w:t>диагностику интересов, склонностей, ценностных ориентаций, выявление лидеров,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аутсайдеров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игры, анкеты;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 w:before="198" w:after="0"/>
        <w:ind w:left="1481" w:right="432" w:firstLine="283"/>
        <w:jc w:val="both"/>
        <w:rPr/>
      </w:pPr>
      <w:r>
        <w:rPr>
          <w:sz w:val="24"/>
        </w:rPr>
        <w:t>аналитическую работу с детьми: анализ дня, анализ ситуации, мероприятия,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9" w:leader="none"/>
        </w:tabs>
        <w:bidi w:val="0"/>
        <w:spacing w:before="195" w:after="0"/>
        <w:ind w:left="1904" w:right="0" w:hanging="141"/>
        <w:jc w:val="both"/>
        <w:rPr/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Style15"/>
        <w:bidi w:val="0"/>
        <w:spacing w:before="1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/>
        <w:ind w:left="1481" w:right="2031" w:firstLine="283"/>
        <w:jc w:val="both"/>
        <w:rPr/>
      </w:pPr>
      <w:r>
        <w:rPr>
          <w:sz w:val="24"/>
        </w:rPr>
        <w:t>сбор отряда: хозяйственный сбор, организационный сбор, 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 сбор 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>
      <w:pPr>
        <w:pStyle w:val="11"/>
        <w:bidi w:val="0"/>
        <w:spacing w:before="204" w:after="0"/>
        <w:ind w:left="3149" w:right="0" w:hanging="0"/>
        <w:jc w:val="left"/>
        <w:rPr/>
      </w:pPr>
      <w:r>
        <w:rPr/>
        <w:t>Модуль</w:t>
      </w:r>
      <w:r>
        <w:rPr>
          <w:spacing w:val="-4"/>
        </w:rPr>
        <w:t xml:space="preserve"> </w:t>
      </w:r>
      <w:r>
        <w:rPr/>
        <w:t>«Коллективно-творческое</w:t>
      </w:r>
      <w:r>
        <w:rPr>
          <w:spacing w:val="-5"/>
        </w:rPr>
        <w:t xml:space="preserve"> </w:t>
      </w:r>
      <w:r>
        <w:rPr/>
        <w:t>дело</w:t>
      </w:r>
      <w:r>
        <w:rPr>
          <w:spacing w:val="-3"/>
        </w:rPr>
        <w:t xml:space="preserve"> </w:t>
      </w:r>
      <w:r>
        <w:rPr/>
        <w:t>(КТД)»</w:t>
      </w:r>
    </w:p>
    <w:p>
      <w:pPr>
        <w:pStyle w:val="Style15"/>
        <w:bidi w:val="0"/>
        <w:spacing w:lineRule="auto" w:line="276" w:before="243" w:after="0"/>
        <w:ind w:left="1481" w:right="211" w:firstLine="708"/>
        <w:jc w:val="both"/>
        <w:rPr/>
      </w:pPr>
      <w:r>
        <w:rPr/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rPr/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rPr/>
        <w:t>новых навыков и умений, при которой воспитатели действуют как старшие помощники и</w:t>
      </w:r>
      <w:r>
        <w:rPr>
          <w:spacing w:val="-58"/>
        </w:rPr>
        <w:t xml:space="preserve"> </w:t>
      </w:r>
      <w:r>
        <w:rPr/>
        <w:t>наставники детей.</w:t>
      </w:r>
      <w:r>
        <w:rPr>
          <w:spacing w:val="-3"/>
        </w:rPr>
        <w:t xml:space="preserve"> </w:t>
      </w:r>
      <w:r>
        <w:rPr/>
        <w:t>КТД</w:t>
      </w:r>
      <w:r>
        <w:rPr>
          <w:spacing w:val="-1"/>
        </w:rPr>
        <w:t xml:space="preserve"> </w:t>
      </w:r>
      <w:r>
        <w:rPr/>
        <w:t>могут</w:t>
      </w:r>
      <w:r>
        <w:rPr>
          <w:spacing w:val="-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отрядными</w:t>
      </w:r>
      <w:r>
        <w:rPr>
          <w:spacing w:val="1"/>
        </w:rPr>
        <w:t xml:space="preserve"> </w:t>
      </w:r>
      <w:r>
        <w:rPr/>
        <w:t>и общелагерными.</w:t>
      </w:r>
    </w:p>
    <w:p>
      <w:pPr>
        <w:pStyle w:val="Style15"/>
        <w:bidi w:val="0"/>
        <w:spacing w:lineRule="auto" w:line="276" w:before="200" w:after="0"/>
        <w:ind w:left="1481" w:right="428" w:firstLine="708"/>
        <w:jc w:val="both"/>
        <w:rPr/>
      </w:pPr>
      <w:r>
        <w:rPr/>
        <w:t>Различаются следующие виды КТД по направленности деятельности: трудовые,</w:t>
      </w:r>
      <w:r>
        <w:rPr>
          <w:spacing w:val="-57"/>
        </w:rPr>
        <w:t xml:space="preserve"> </w:t>
      </w:r>
      <w:r>
        <w:rPr/>
        <w:t>познавательные, художественные, экологические, досуговые, спортивные. Каждый вид</w:t>
      </w:r>
      <w:r>
        <w:rPr>
          <w:spacing w:val="-58"/>
        </w:rPr>
        <w:t xml:space="preserve"> </w:t>
      </w:r>
      <w:r>
        <w:rPr/>
        <w:t>коллективного творческого дела обогащает личность определенным видом</w:t>
      </w:r>
      <w:r>
        <w:rPr>
          <w:spacing w:val="1"/>
        </w:rPr>
        <w:t xml:space="preserve"> </w:t>
      </w:r>
      <w:r>
        <w:rPr/>
        <w:t>общественного</w:t>
      </w:r>
      <w:r>
        <w:rPr>
          <w:spacing w:val="-1"/>
        </w:rPr>
        <w:t xml:space="preserve"> </w:t>
      </w:r>
      <w:r>
        <w:rPr/>
        <w:t>ценного</w:t>
      </w:r>
      <w:r>
        <w:rPr>
          <w:spacing w:val="-3"/>
        </w:rPr>
        <w:t xml:space="preserve"> </w:t>
      </w:r>
      <w:r>
        <w:rPr/>
        <w:t>опыта.</w:t>
      </w:r>
    </w:p>
    <w:p>
      <w:pPr>
        <w:pStyle w:val="11"/>
        <w:bidi w:val="0"/>
        <w:spacing w:before="205" w:after="0"/>
        <w:ind w:left="4411" w:right="0" w:hanging="0"/>
        <w:jc w:val="left"/>
        <w:rPr/>
      </w:pPr>
      <w:r>
        <w:rPr/>
        <w:t>Модуль</w:t>
      </w:r>
      <w:r>
        <w:rPr>
          <w:spacing w:val="-3"/>
        </w:rPr>
        <w:t xml:space="preserve"> </w:t>
      </w:r>
      <w:r>
        <w:rPr/>
        <w:t>«Самоуправление»</w:t>
      </w:r>
    </w:p>
    <w:p>
      <w:pPr>
        <w:pStyle w:val="Style15"/>
        <w:bidi w:val="0"/>
        <w:spacing w:lineRule="auto" w:line="276" w:before="243" w:after="0"/>
        <w:ind w:left="1481" w:right="0" w:firstLine="708"/>
        <w:jc w:val="both"/>
        <w:rPr/>
      </w:pPr>
      <w:r>
        <w:rPr/>
        <w:t>Реализация воспитательного потенциала системы детского самоуправления</w:t>
      </w:r>
      <w:r>
        <w:rPr>
          <w:spacing w:val="1"/>
        </w:rPr>
        <w:t xml:space="preserve"> </w:t>
      </w:r>
      <w:r>
        <w:rPr/>
        <w:t>направлена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детско-взрослой</w:t>
      </w:r>
      <w:r>
        <w:rPr>
          <w:spacing w:val="-1"/>
        </w:rPr>
        <w:t xml:space="preserve"> </w:t>
      </w:r>
      <w:r>
        <w:rPr/>
        <w:t>общности,</w:t>
      </w:r>
      <w:r>
        <w:rPr>
          <w:spacing w:val="-2"/>
        </w:rPr>
        <w:t xml:space="preserve"> </w:t>
      </w:r>
      <w:r>
        <w:rPr/>
        <w:t>основанной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партнерстве 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rPr/>
        <w:t>детской активности и направлена на развитие коммуникативной культуры детей,</w:t>
      </w:r>
      <w:r>
        <w:rPr>
          <w:spacing w:val="1"/>
        </w:rPr>
        <w:t xml:space="preserve"> </w:t>
      </w:r>
      <w:r>
        <w:rPr/>
        <w:t>инициативности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ответственности,</w:t>
      </w:r>
      <w:r>
        <w:rPr>
          <w:spacing w:val="-3"/>
        </w:rPr>
        <w:t xml:space="preserve"> </w:t>
      </w:r>
      <w:r>
        <w:rPr/>
        <w:t>формирование</w:t>
      </w:r>
      <w:r>
        <w:rPr>
          <w:spacing w:val="-4"/>
        </w:rPr>
        <w:t xml:space="preserve"> </w:t>
      </w:r>
      <w:r>
        <w:rPr/>
        <w:t>навыков</w:t>
      </w:r>
      <w:r>
        <w:rPr>
          <w:spacing w:val="-4"/>
        </w:rPr>
        <w:t xml:space="preserve"> </w:t>
      </w:r>
      <w:r>
        <w:rPr/>
        <w:t>общения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сотрудничества,</w:t>
      </w:r>
      <w:r>
        <w:rPr>
          <w:spacing w:val="-57"/>
        </w:rPr>
        <w:t xml:space="preserve"> </w:t>
      </w:r>
      <w:r>
        <w:rPr/>
        <w:t>поддержку</w:t>
      </w:r>
      <w:r>
        <w:rPr>
          <w:spacing w:val="-9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самореализации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Style15"/>
        <w:bidi w:val="0"/>
        <w:spacing w:lineRule="auto" w:line="276" w:before="202" w:after="0"/>
        <w:ind w:left="1481" w:right="462" w:firstLine="708"/>
        <w:jc w:val="both"/>
        <w:rPr/>
      </w:pPr>
      <w:r>
        <w:rPr/>
        <w:t>Самоуправление формируется с первых дней смены, то есть в организационный</w:t>
      </w:r>
      <w:r>
        <w:rPr>
          <w:spacing w:val="-57"/>
        </w:rPr>
        <w:t xml:space="preserve"> </w:t>
      </w:r>
      <w:r>
        <w:rPr/>
        <w:t>период.</w:t>
      </w:r>
    </w:p>
    <w:p>
      <w:pPr>
        <w:pStyle w:val="Style15"/>
        <w:bidi w:val="0"/>
        <w:spacing w:lineRule="auto" w:line="276" w:before="200" w:after="0"/>
        <w:ind w:left="1481" w:right="337" w:firstLine="708"/>
        <w:jc w:val="both"/>
        <w:rPr/>
      </w:pPr>
      <w:r>
        <w:rPr/>
        <w:t>На уровне</w:t>
      </w:r>
      <w:r>
        <w:rPr>
          <w:spacing w:val="-3"/>
        </w:rPr>
        <w:t xml:space="preserve"> </w:t>
      </w:r>
      <w:r>
        <w:rPr/>
        <w:t>детского</w:t>
      </w:r>
      <w:r>
        <w:rPr>
          <w:spacing w:val="-2"/>
        </w:rPr>
        <w:t xml:space="preserve"> </w:t>
      </w:r>
      <w:r>
        <w:rPr/>
        <w:t>лагеря</w:t>
      </w:r>
      <w:r>
        <w:rPr>
          <w:spacing w:val="-3"/>
        </w:rPr>
        <w:t xml:space="preserve"> </w:t>
      </w:r>
      <w:r>
        <w:rPr/>
        <w:t>самоуправление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детском</w:t>
      </w:r>
      <w:r>
        <w:rPr>
          <w:spacing w:val="-4"/>
        </w:rPr>
        <w:t xml:space="preserve"> </w:t>
      </w:r>
      <w:r>
        <w:rPr/>
        <w:t>лагере</w:t>
      </w:r>
      <w:r>
        <w:rPr>
          <w:spacing w:val="-1"/>
        </w:rPr>
        <w:t xml:space="preserve"> </w:t>
      </w:r>
      <w:r>
        <w:rPr/>
        <w:t>может</w:t>
      </w:r>
      <w:r>
        <w:rPr>
          <w:spacing w:val="-2"/>
        </w:rPr>
        <w:t xml:space="preserve"> </w:t>
      </w:r>
      <w:r>
        <w:rPr/>
        <w:t>складываться</w:t>
      </w:r>
      <w:r>
        <w:rPr>
          <w:spacing w:val="-57"/>
        </w:rPr>
        <w:t xml:space="preserve"> </w:t>
      </w:r>
      <w:r>
        <w:rPr/>
        <w:t>из деятельности временных и постоянных органов. К временным органам</w:t>
      </w:r>
      <w:r>
        <w:rPr>
          <w:spacing w:val="1"/>
        </w:rPr>
        <w:t xml:space="preserve"> </w:t>
      </w:r>
      <w:r>
        <w:rPr/>
        <w:t>самоуправления относятся: деятельность дежурного по отряду, работа творческих и</w:t>
      </w:r>
      <w:r>
        <w:rPr>
          <w:spacing w:val="1"/>
        </w:rPr>
        <w:t xml:space="preserve"> </w:t>
      </w:r>
      <w:r>
        <w:rPr/>
        <w:t>инициативных групп. Постоянно действующий орган</w:t>
      </w:r>
      <w:r>
        <w:rPr>
          <w:spacing w:val="1"/>
        </w:rPr>
        <w:t xml:space="preserve"> </w:t>
      </w:r>
      <w:r>
        <w:rPr/>
        <w:t>самоуправления -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совет</w:t>
      </w:r>
      <w:r>
        <w:rPr>
          <w:spacing w:val="1"/>
        </w:rPr>
        <w:t xml:space="preserve"> </w:t>
      </w:r>
      <w:r>
        <w:rPr/>
        <w:t>отряда.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9"/>
        </w:rPr>
      </w:pPr>
      <w:r>
        <w:rPr>
          <w:sz w:val="9"/>
        </w:rPr>
      </w:r>
    </w:p>
    <w:p>
      <w:pPr>
        <w:pStyle w:val="Style15"/>
        <w:bidi w:val="0"/>
        <w:spacing w:before="4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1"/>
        <w:bidi w:val="0"/>
        <w:ind w:left="0" w:right="2292" w:hanging="0"/>
        <w:jc w:val="right"/>
        <w:rPr/>
      </w:pPr>
      <w:r>
        <w:rPr/>
        <w:t>Модуль</w:t>
      </w:r>
      <w:r>
        <w:rPr>
          <w:spacing w:val="-5"/>
        </w:rPr>
        <w:t xml:space="preserve"> </w:t>
      </w:r>
      <w:r>
        <w:rPr/>
        <w:t>«Здоровый</w:t>
      </w:r>
      <w:r>
        <w:rPr>
          <w:spacing w:val="-3"/>
        </w:rPr>
        <w:t xml:space="preserve"> </w:t>
      </w:r>
      <w:r>
        <w:rPr/>
        <w:t>образ</w:t>
      </w:r>
      <w:r>
        <w:rPr>
          <w:spacing w:val="-2"/>
        </w:rPr>
        <w:t xml:space="preserve"> </w:t>
      </w:r>
      <w:r>
        <w:rPr/>
        <w:t>жизни»</w:t>
      </w:r>
    </w:p>
    <w:p>
      <w:pPr>
        <w:pStyle w:val="Style15"/>
        <w:bidi w:val="0"/>
        <w:spacing w:lineRule="auto" w:line="276" w:before="243" w:after="0"/>
        <w:ind w:left="1481" w:right="516" w:firstLine="852"/>
        <w:jc w:val="both"/>
        <w:rPr/>
      </w:pPr>
      <w:r>
        <w:rPr/>
        <w:t>Модуль предполагает восстановление физического и психического здоровья в</w:t>
      </w:r>
      <w:r>
        <w:rPr>
          <w:spacing w:val="-57"/>
        </w:rPr>
        <w:t xml:space="preserve"> </w:t>
      </w:r>
      <w:r>
        <w:rPr/>
        <w:t>благоприятных природных и социокультурных условиях, освоение способов</w:t>
      </w:r>
      <w:r>
        <w:rPr>
          <w:spacing w:val="1"/>
        </w:rPr>
        <w:t xml:space="preserve"> </w:t>
      </w:r>
      <w:r>
        <w:rPr/>
        <w:t>восстановления и укрепления здоровья, формирование ценностного отношения к</w:t>
      </w:r>
      <w:r>
        <w:rPr>
          <w:spacing w:val="1"/>
        </w:rPr>
        <w:t xml:space="preserve"> </w:t>
      </w:r>
      <w:r>
        <w:rPr/>
        <w:t>собственному</w:t>
      </w:r>
      <w:r>
        <w:rPr>
          <w:spacing w:val="-6"/>
        </w:rPr>
        <w:t xml:space="preserve"> </w:t>
      </w:r>
      <w:r>
        <w:rPr/>
        <w:t>здоровью, способов</w:t>
      </w:r>
      <w:r>
        <w:rPr>
          <w:spacing w:val="-1"/>
        </w:rPr>
        <w:t xml:space="preserve"> </w:t>
      </w:r>
      <w:r>
        <w:rPr/>
        <w:t>его</w:t>
      </w:r>
      <w:r>
        <w:rPr>
          <w:spacing w:val="4"/>
        </w:rPr>
        <w:t xml:space="preserve"> </w:t>
      </w:r>
      <w:r>
        <w:rPr/>
        <w:t>укрепления и</w:t>
      </w:r>
      <w:r>
        <w:rPr>
          <w:spacing w:val="1"/>
        </w:rPr>
        <w:t xml:space="preserve"> </w:t>
      </w:r>
      <w:r>
        <w:rPr/>
        <w:t>т.</w:t>
      </w:r>
      <w:r>
        <w:rPr>
          <w:spacing w:val="-3"/>
        </w:rPr>
        <w:t xml:space="preserve"> </w:t>
      </w:r>
      <w:r>
        <w:rPr/>
        <w:t>п.</w:t>
      </w:r>
    </w:p>
    <w:p>
      <w:pPr>
        <w:pStyle w:val="Style15"/>
        <w:bidi w:val="0"/>
        <w:spacing w:lineRule="auto" w:line="276" w:before="202" w:after="0"/>
        <w:ind w:left="1481" w:right="653" w:firstLine="852"/>
        <w:jc w:val="both"/>
        <w:rPr/>
      </w:pPr>
      <w:r>
        <w:rPr/>
        <w:t>Основными составляющими здорового образа жизни является: оптимальный</w:t>
      </w:r>
      <w:r>
        <w:rPr>
          <w:spacing w:val="-57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двигательной</w:t>
      </w:r>
      <w:r>
        <w:rPr>
          <w:spacing w:val="-1"/>
        </w:rPr>
        <w:t xml:space="preserve"> </w:t>
      </w:r>
      <w:r>
        <w:rPr/>
        <w:t>активности,</w:t>
      </w:r>
      <w:r>
        <w:rPr>
          <w:spacing w:val="-3"/>
        </w:rPr>
        <w:t xml:space="preserve"> </w:t>
      </w:r>
      <w:r>
        <w:rPr/>
        <w:t>рациональное</w:t>
      </w:r>
      <w:r>
        <w:rPr>
          <w:spacing w:val="-3"/>
        </w:rPr>
        <w:t xml:space="preserve"> </w:t>
      </w:r>
      <w:r>
        <w:rPr/>
        <w:t>питание,</w:t>
      </w:r>
      <w:r>
        <w:rPr>
          <w:spacing w:val="-2"/>
        </w:rPr>
        <w:t xml:space="preserve"> </w:t>
      </w:r>
      <w:r>
        <w:rPr/>
        <w:t>соблюдение</w:t>
      </w:r>
      <w:r>
        <w:rPr>
          <w:spacing w:val="-3"/>
        </w:rPr>
        <w:t xml:space="preserve"> </w:t>
      </w:r>
      <w:r>
        <w:rPr/>
        <w:t>режима</w:t>
      </w:r>
      <w:r>
        <w:rPr>
          <w:spacing w:val="-2"/>
        </w:rPr>
        <w:t xml:space="preserve"> </w:t>
      </w:r>
      <w:r>
        <w:rPr/>
        <w:t>дня, личная гигиена, соблюдение правил поведения, позволяющих избежать травм и других</w:t>
      </w:r>
      <w:r>
        <w:rPr>
          <w:spacing w:val="-58"/>
        </w:rPr>
        <w:t xml:space="preserve"> </w:t>
      </w:r>
      <w:r>
        <w:rPr/>
        <w:t>повреждений.</w:t>
      </w:r>
    </w:p>
    <w:p>
      <w:pPr>
        <w:pStyle w:val="Style15"/>
        <w:bidi w:val="0"/>
        <w:spacing w:lineRule="auto" w:line="276" w:before="195" w:after="0"/>
        <w:ind w:left="1481" w:right="1139" w:firstLine="852"/>
        <w:jc w:val="both"/>
        <w:rPr/>
      </w:pPr>
      <w:r>
        <w:rPr/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rPr/>
        <w:t>ответственного отношения у детей к своему здоровью и здоровью окружающих,</w:t>
      </w:r>
      <w:r>
        <w:rPr>
          <w:spacing w:val="-57"/>
        </w:rPr>
        <w:t xml:space="preserve"> </w:t>
      </w:r>
      <w:r>
        <w:rPr/>
        <w:t>включает: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122" w:firstLine="283"/>
        <w:jc w:val="both"/>
        <w:rPr/>
      </w:pPr>
      <w:r>
        <w:rPr>
          <w:sz w:val="24"/>
        </w:rPr>
        <w:t>физкультурно-спортивные мероприятия: зарядка, спортивные 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spacing w:before="195" w:after="0"/>
        <w:ind w:left="1904" w:right="0" w:hanging="140"/>
        <w:jc w:val="both"/>
        <w:rPr/>
      </w:pPr>
      <w:r>
        <w:rPr>
          <w:sz w:val="24"/>
        </w:rPr>
        <w:t>спортивно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воздухе;</w:t>
      </w:r>
    </w:p>
    <w:p>
      <w:pPr>
        <w:pStyle w:val="Style15"/>
        <w:bidi w:val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" w:after="0"/>
        <w:ind w:left="1481" w:right="771" w:firstLine="283"/>
        <w:jc w:val="both"/>
        <w:rPr/>
      </w:pPr>
      <w:r>
        <w:rPr>
          <w:sz w:val="24"/>
        </w:rPr>
        <w:t>просветительские беседы,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вредных привычек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спортом;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197" w:firstLine="283"/>
        <w:jc w:val="both"/>
        <w:rPr/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деятелями спорта,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>
      <w:pPr>
        <w:pStyle w:val="11"/>
        <w:bidi w:val="0"/>
        <w:spacing w:before="201" w:after="0"/>
        <w:ind w:left="2333" w:right="0" w:hanging="0"/>
        <w:jc w:val="left"/>
        <w:rPr/>
      </w:pPr>
      <w:r>
        <w:rPr/>
        <w:t>Модуль</w:t>
      </w:r>
      <w:r>
        <w:rPr>
          <w:spacing w:val="-6"/>
        </w:rPr>
        <w:t xml:space="preserve"> </w:t>
      </w:r>
      <w:r>
        <w:rPr/>
        <w:t>«Организация</w:t>
      </w:r>
      <w:r>
        <w:rPr>
          <w:spacing w:val="-4"/>
        </w:rPr>
        <w:t xml:space="preserve"> </w:t>
      </w:r>
      <w:r>
        <w:rPr/>
        <w:t>предметно-эстетической</w:t>
      </w:r>
      <w:r>
        <w:rPr>
          <w:spacing w:val="-5"/>
        </w:rPr>
        <w:t xml:space="preserve"> </w:t>
      </w:r>
      <w:r>
        <w:rPr/>
        <w:t>среды»</w:t>
      </w:r>
    </w:p>
    <w:p>
      <w:pPr>
        <w:pStyle w:val="Style15"/>
        <w:bidi w:val="0"/>
        <w:spacing w:lineRule="auto" w:line="276" w:before="246" w:after="0"/>
        <w:ind w:left="1481" w:right="288" w:firstLine="708"/>
        <w:jc w:val="both"/>
        <w:rPr/>
      </w:pPr>
      <w:r>
        <w:rPr/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rPr/>
        <w:t>его внутренний мир,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rPr/>
        <w:t>атмосферу психологического комфорта, поднимает настроение, предупреждает</w:t>
      </w:r>
      <w:r>
        <w:rPr>
          <w:spacing w:val="1"/>
        </w:rPr>
        <w:t xml:space="preserve"> </w:t>
      </w:r>
      <w:r>
        <w:rPr/>
        <w:t>стрессовые</w:t>
      </w:r>
      <w:r>
        <w:rPr>
          <w:spacing w:val="-4"/>
        </w:rPr>
        <w:t xml:space="preserve"> </w:t>
      </w:r>
      <w:r>
        <w:rPr/>
        <w:t>ситуации,</w:t>
      </w:r>
      <w:r>
        <w:rPr>
          <w:spacing w:val="-2"/>
        </w:rPr>
        <w:t xml:space="preserve"> </w:t>
      </w:r>
      <w:r>
        <w:rPr/>
        <w:t>способствует</w:t>
      </w:r>
      <w:r>
        <w:rPr>
          <w:spacing w:val="-2"/>
        </w:rPr>
        <w:t xml:space="preserve"> </w:t>
      </w:r>
      <w:r>
        <w:rPr/>
        <w:t>позитивному</w:t>
      </w:r>
      <w:r>
        <w:rPr>
          <w:spacing w:val="-6"/>
        </w:rPr>
        <w:t xml:space="preserve"> </w:t>
      </w:r>
      <w:r>
        <w:rPr/>
        <w:t>восприятию</w:t>
      </w:r>
      <w:r>
        <w:rPr>
          <w:spacing w:val="-2"/>
        </w:rPr>
        <w:t xml:space="preserve"> </w:t>
      </w:r>
      <w:r>
        <w:rPr/>
        <w:t>ребенком</w:t>
      </w:r>
      <w:r>
        <w:rPr>
          <w:spacing w:val="-3"/>
        </w:rPr>
        <w:t xml:space="preserve"> </w:t>
      </w:r>
      <w:r>
        <w:rPr/>
        <w:t>детского</w:t>
      </w:r>
      <w:r>
        <w:rPr>
          <w:spacing w:val="-3"/>
        </w:rPr>
        <w:t xml:space="preserve"> </w:t>
      </w:r>
      <w:r>
        <w:rPr/>
        <w:t>лагеря.</w:t>
      </w:r>
    </w:p>
    <w:p>
      <w:pPr>
        <w:pStyle w:val="Style15"/>
        <w:bidi w:val="0"/>
        <w:spacing w:lineRule="auto" w:line="276" w:before="200" w:after="0"/>
        <w:ind w:left="1481" w:right="1115" w:firstLine="708"/>
        <w:jc w:val="both"/>
        <w:rPr/>
      </w:pPr>
      <w:r>
        <w:rPr/>
        <w:t>Реализация воспитательного потенциала предметно – эстетической среды</w:t>
      </w:r>
      <w:r>
        <w:rPr>
          <w:spacing w:val="-57"/>
        </w:rPr>
        <w:t xml:space="preserve"> </w:t>
      </w:r>
      <w:r>
        <w:rPr/>
        <w:t>предусматривает: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spacing w:before="195" w:after="0"/>
        <w:ind w:left="1904" w:right="0" w:hanging="140"/>
        <w:jc w:val="both"/>
        <w:rPr/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лагеря;</w:t>
      </w:r>
    </w:p>
    <w:p>
      <w:pPr>
        <w:pStyle w:val="Style15"/>
        <w:bidi w:val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474" w:firstLine="283"/>
        <w:jc w:val="both"/>
        <w:rPr/>
      </w:pPr>
      <w:r>
        <w:rPr>
          <w:sz w:val="24"/>
        </w:rPr>
        <w:t>оформление отрядного уголка, позволяющее детям проявить свои фантазию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Отрядный уголок – форма отражения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действующая, информирующая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одновременно,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вызывающая интерес и стимулирующая активность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 оформлении отрядного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 принимает участие весь отряд,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организатором и идейным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вдохновителем.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 w:before="199" w:after="0"/>
        <w:ind w:left="1481" w:right="474" w:firstLine="283"/>
        <w:jc w:val="both"/>
        <w:rPr/>
      </w:pPr>
      <w:r>
        <w:rPr>
          <w:sz w:val="24"/>
        </w:rPr>
        <w:t>событийный дизайн – оформление пространства проведения событий (праздников,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вечеров, 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КТД, 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9" w:leader="none"/>
        </w:tabs>
        <w:bidi w:val="0"/>
        <w:spacing w:before="195" w:after="0"/>
        <w:ind w:left="1904" w:right="0" w:hanging="141"/>
        <w:jc w:val="both"/>
        <w:rPr/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инфраструктуры;</w:t>
      </w:r>
    </w:p>
    <w:p>
      <w:pPr>
        <w:pStyle w:val="Style15"/>
        <w:bidi w:val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/>
        <w:ind w:left="1481" w:right="891" w:firstLine="283"/>
        <w:jc w:val="both"/>
        <w:rPr/>
      </w:pPr>
      <w:r>
        <w:rPr>
          <w:sz w:val="24"/>
        </w:rPr>
        <w:t>совместная с детьми разработка,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популяризация особой лагерной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отрядной символики (флаг,</w:t>
      </w:r>
      <w:r>
        <w:rPr>
          <w:spacing w:val="58"/>
          <w:sz w:val="24"/>
        </w:rPr>
        <w:t xml:space="preserve"> </w:t>
      </w:r>
      <w:r>
        <w:rPr>
          <w:sz w:val="24"/>
        </w:rPr>
        <w:t>гимн,</w:t>
      </w:r>
      <w:r>
        <w:rPr>
          <w:spacing w:val="-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 w:before="201" w:after="0"/>
        <w:ind w:left="1481" w:right="524" w:firstLine="283"/>
        <w:jc w:val="both"/>
        <w:rPr/>
      </w:pPr>
      <w:r>
        <w:rPr>
          <w:sz w:val="24"/>
        </w:rPr>
        <w:t>акцентирование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(стенды, плакаты, инсталляции) на важных для воспитания ценностях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лагеря, его 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правилах;</w:t>
      </w:r>
    </w:p>
    <w:p>
      <w:pPr>
        <w:pStyle w:val="Style15"/>
        <w:bidi w:val="0"/>
        <w:spacing w:lineRule="auto" w:line="276" w:before="67" w:after="0"/>
        <w:ind w:left="1481" w:right="393" w:firstLine="283"/>
        <w:jc w:val="both"/>
        <w:rPr/>
      </w:pPr>
      <w:r>
        <w:rPr/>
        <w:t>-«места новостей» - оформление стенда, содержащего в доступной, привлекательной</w:t>
      </w:r>
      <w:r>
        <w:rPr>
          <w:spacing w:val="-57"/>
        </w:rPr>
        <w:t xml:space="preserve"> </w:t>
      </w:r>
      <w:r>
        <w:rPr/>
        <w:t>форме новостную информацию позитивного гражданско – патриотического, духовно –</w:t>
      </w:r>
      <w:r>
        <w:rPr>
          <w:spacing w:val="1"/>
        </w:rPr>
        <w:t xml:space="preserve"> </w:t>
      </w:r>
      <w:r>
        <w:rPr/>
        <w:t>нравственного</w:t>
      </w:r>
      <w:r>
        <w:rPr>
          <w:spacing w:val="-1"/>
        </w:rPr>
        <w:t xml:space="preserve"> </w:t>
      </w:r>
      <w:r>
        <w:rPr/>
        <w:t>содержания, поздравления, афиши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</w:t>
      </w:r>
      <w:r>
        <w:rPr>
          <w:spacing w:val="-3"/>
        </w:rPr>
        <w:t xml:space="preserve"> </w:t>
      </w:r>
      <w:r>
        <w:rPr/>
        <w:t>п.;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2" w:after="0"/>
        <w:ind w:left="1481" w:right="403" w:firstLine="283"/>
        <w:jc w:val="both"/>
        <w:rPr/>
      </w:pPr>
      <w:r>
        <w:rPr>
          <w:sz w:val="24"/>
        </w:rPr>
        <w:t>размещение регулярно сменяемого 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 их способности, знакомящих с работами друг друга, фотоотчетов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9"/>
          <w:sz w:val="24"/>
        </w:rPr>
        <w:t xml:space="preserve"> </w:t>
      </w:r>
      <w:r>
        <w:rPr>
          <w:sz w:val="24"/>
        </w:rPr>
        <w:t>лагере.</w:t>
      </w:r>
    </w:p>
    <w:p>
      <w:pPr>
        <w:pStyle w:val="11"/>
        <w:bidi w:val="0"/>
        <w:spacing w:before="203" w:after="0"/>
        <w:ind w:left="2995" w:right="886" w:hanging="0"/>
        <w:jc w:val="center"/>
        <w:rPr/>
      </w:pPr>
      <w:r>
        <w:rPr/>
        <w:t>Модуль</w:t>
      </w:r>
      <w:r>
        <w:rPr>
          <w:spacing w:val="-5"/>
        </w:rPr>
        <w:t xml:space="preserve"> </w:t>
      </w:r>
      <w:r>
        <w:rPr/>
        <w:t>«Профилактика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безопасность»</w:t>
      </w:r>
    </w:p>
    <w:p>
      <w:pPr>
        <w:pStyle w:val="Style15"/>
        <w:bidi w:val="0"/>
        <w:spacing w:lineRule="auto" w:line="276" w:before="244" w:after="0"/>
        <w:ind w:left="1481" w:right="609" w:firstLine="708"/>
        <w:jc w:val="both"/>
        <w:rPr/>
      </w:pPr>
      <w:r>
        <w:rPr/>
        <w:t>Профилактика и безопасность</w:t>
      </w:r>
      <w:r>
        <w:rPr>
          <w:spacing w:val="1"/>
        </w:rPr>
        <w:t xml:space="preserve"> </w:t>
      </w:r>
      <w:r>
        <w:rPr/>
        <w:t>- профилактика девиантного поведения,</w:t>
      </w:r>
      <w:r>
        <w:rPr>
          <w:spacing w:val="1"/>
        </w:rPr>
        <w:t xml:space="preserve"> </w:t>
      </w:r>
      <w:r>
        <w:rPr/>
        <w:t>конфликтов, создание условий для успешного формирования и развития личностных</w:t>
      </w:r>
      <w:r>
        <w:rPr>
          <w:spacing w:val="-57"/>
        </w:rPr>
        <w:t xml:space="preserve"> </w:t>
      </w:r>
      <w:r>
        <w:rPr/>
        <w:t>ресурсов, способствующих преодолению различного трудных жизненных ситуаций и</w:t>
      </w:r>
      <w:r>
        <w:rPr>
          <w:spacing w:val="-57"/>
        </w:rPr>
        <w:t xml:space="preserve"> </w:t>
      </w:r>
      <w:r>
        <w:rPr/>
        <w:t>влияющих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устойчивости к  неблагоприятным</w:t>
      </w:r>
      <w:r>
        <w:rPr>
          <w:spacing w:val="-1"/>
        </w:rPr>
        <w:t xml:space="preserve"> </w:t>
      </w:r>
      <w:r>
        <w:rPr/>
        <w:t>факторам.</w:t>
      </w:r>
    </w:p>
    <w:p>
      <w:pPr>
        <w:pStyle w:val="Style15"/>
        <w:bidi w:val="0"/>
        <w:spacing w:lineRule="auto" w:line="276" w:before="199" w:after="0"/>
        <w:ind w:left="1481" w:right="0" w:firstLine="708"/>
        <w:jc w:val="both"/>
        <w:rPr/>
      </w:pPr>
      <w:r>
        <w:rPr/>
        <w:t>Реализация воспитательного потенциала</w:t>
      </w:r>
      <w:r>
        <w:rPr>
          <w:spacing w:val="1"/>
        </w:rPr>
        <w:t xml:space="preserve"> </w:t>
      </w:r>
      <w:r>
        <w:rPr/>
        <w:t>профилактической деятельности в целях</w:t>
      </w:r>
      <w:r>
        <w:rPr>
          <w:spacing w:val="-57"/>
        </w:rPr>
        <w:t xml:space="preserve"> </w:t>
      </w:r>
      <w:r>
        <w:rPr/>
        <w:t>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rPr/>
        <w:t>предусматривает: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7" w:leader="none"/>
        </w:tabs>
        <w:bidi w:val="0"/>
        <w:spacing w:before="202" w:after="0"/>
        <w:ind w:left="1903" w:right="0" w:hanging="1544"/>
        <w:jc w:val="both"/>
        <w:rPr/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320" w:firstLine="283"/>
        <w:jc w:val="both"/>
        <w:rPr/>
      </w:pPr>
      <w:r>
        <w:rPr>
          <w:sz w:val="24"/>
        </w:rPr>
        <w:t>целенаправленную работу всего педагогического коллектива по созданию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 эффективной профилактической среды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394" w:firstLine="283"/>
        <w:jc w:val="both"/>
        <w:rPr/>
      </w:pPr>
      <w:r>
        <w:rPr>
          <w:sz w:val="24"/>
        </w:rPr>
        <w:t>разработка и реализация разных форм профилактических воспитательных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1331" w:firstLine="283"/>
        <w:jc w:val="both"/>
        <w:rPr/>
      </w:pPr>
      <w:r>
        <w:rPr>
          <w:sz w:val="24"/>
        </w:rPr>
        <w:t>организацию превентивной работы со сценариями социально одобряемого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 развитие у обучающихся навыков саморефлексии,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воздействию,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1005" w:firstLine="283"/>
        <w:jc w:val="both"/>
        <w:rPr/>
      </w:pPr>
      <w:r>
        <w:rPr>
          <w:sz w:val="24"/>
        </w:rPr>
        <w:t>поддержку инициатив детей, педагогов в сфере укрепления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в детском лагере,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альтернативной девиантному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поведению.</w:t>
      </w:r>
    </w:p>
    <w:p>
      <w:pPr>
        <w:pStyle w:val="11"/>
        <w:bidi w:val="0"/>
        <w:spacing w:before="203" w:after="0"/>
        <w:ind w:left="2995" w:right="888" w:hanging="0"/>
        <w:jc w:val="center"/>
        <w:rPr/>
      </w:pPr>
      <w:r>
        <w:rPr/>
        <w:t>Модуль</w:t>
      </w:r>
      <w:r>
        <w:rPr>
          <w:spacing w:val="-6"/>
        </w:rPr>
        <w:t xml:space="preserve"> </w:t>
      </w:r>
      <w:r>
        <w:rPr/>
        <w:t>«Работа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воспитателями»</w:t>
      </w:r>
    </w:p>
    <w:p>
      <w:pPr>
        <w:pStyle w:val="Style15"/>
        <w:bidi w:val="0"/>
        <w:spacing w:lineRule="auto" w:line="276" w:before="246" w:after="0"/>
        <w:ind w:left="1481" w:right="459" w:firstLine="708"/>
        <w:jc w:val="both"/>
        <w:rPr/>
      </w:pPr>
      <w:r>
        <w:rPr/>
        <w:t>Главными субъектами успешной и качественной работы с детьми</w:t>
      </w:r>
      <w:r>
        <w:rPr>
          <w:spacing w:val="1"/>
        </w:rPr>
        <w:t xml:space="preserve"> </w:t>
      </w:r>
      <w:r>
        <w:rPr/>
        <w:t>в детском</w:t>
      </w:r>
      <w:r>
        <w:rPr>
          <w:spacing w:val="1"/>
        </w:rPr>
        <w:t xml:space="preserve"> </w:t>
      </w:r>
      <w:r>
        <w:rPr/>
        <w:t>лагере являются воспитатели, а так же они являются важным участником системы</w:t>
      </w:r>
      <w:r>
        <w:rPr>
          <w:spacing w:val="1"/>
        </w:rPr>
        <w:t xml:space="preserve"> </w:t>
      </w:r>
      <w:r>
        <w:rPr/>
        <w:t>детско-взрослой воспитательной общности.</w:t>
      </w:r>
      <w:r>
        <w:rPr>
          <w:spacing w:val="1"/>
        </w:rPr>
        <w:t xml:space="preserve"> </w:t>
      </w:r>
      <w:r>
        <w:rPr/>
        <w:t>От их компетентности, профессиональной</w:t>
      </w:r>
      <w:r>
        <w:rPr>
          <w:spacing w:val="-57"/>
        </w:rPr>
        <w:t xml:space="preserve"> </w:t>
      </w:r>
      <w:r>
        <w:rPr/>
        <w:t>готовности, увлеченности зависти, насколько дети смогут раскрыть свой потенциал,</w:t>
      </w:r>
      <w:r>
        <w:rPr>
          <w:spacing w:val="1"/>
        </w:rPr>
        <w:t xml:space="preserve"> </w:t>
      </w:r>
      <w:r>
        <w:rPr/>
        <w:t>осознать себя частью сообщества детского лагеря. Детский лагерь для ребенка</w:t>
      </w:r>
      <w:r>
        <w:rPr>
          <w:spacing w:val="1"/>
        </w:rPr>
        <w:t xml:space="preserve"> </w:t>
      </w:r>
      <w:r>
        <w:rPr/>
        <w:t>начинается с воспитателя, раскрывается через воспитателя. Все нормы и ценности</w:t>
      </w:r>
      <w:r>
        <w:rPr>
          <w:spacing w:val="1"/>
        </w:rPr>
        <w:t xml:space="preserve"> </w:t>
      </w:r>
      <w:r>
        <w:rPr/>
        <w:t>анализируются</w:t>
      </w:r>
      <w:r>
        <w:rPr>
          <w:spacing w:val="-1"/>
        </w:rPr>
        <w:t xml:space="preserve"> </w:t>
      </w:r>
      <w:r>
        <w:rPr/>
        <w:t>ребенком, в</w:t>
      </w:r>
      <w:r>
        <w:rPr>
          <w:spacing w:val="-1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</w:t>
      </w:r>
      <w:r>
        <w:rPr>
          <w:spacing w:val="-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личность воспитателя.</w:t>
      </w:r>
    </w:p>
    <w:p>
      <w:pPr>
        <w:pStyle w:val="11"/>
        <w:bidi w:val="0"/>
        <w:spacing w:before="203" w:after="0"/>
        <w:ind w:left="2995" w:right="884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before="203" w:after="0"/>
        <w:ind w:left="2995" w:right="884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before="203" w:after="0"/>
        <w:ind w:left="2995" w:right="884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before="203" w:after="0"/>
        <w:ind w:left="2995" w:right="884" w:hanging="0"/>
        <w:jc w:val="center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before="203" w:after="0"/>
        <w:ind w:left="0" w:right="884" w:hanging="0"/>
        <w:jc w:val="center"/>
        <w:rPr/>
      </w:pPr>
      <w:r>
        <w:rPr/>
        <w:t xml:space="preserve">                         </w:t>
      </w:r>
      <w:r>
        <w:rPr/>
        <w:t>ВАРИАТИВНЫЕ</w:t>
      </w:r>
      <w:r>
        <w:rPr>
          <w:spacing w:val="64"/>
        </w:rPr>
        <w:t xml:space="preserve"> </w:t>
      </w:r>
      <w:r>
        <w:rPr/>
        <w:t>МОДУЛИ</w:t>
      </w:r>
    </w:p>
    <w:p>
      <w:pPr>
        <w:pStyle w:val="11"/>
        <w:bidi w:val="0"/>
        <w:spacing w:before="89" w:after="0"/>
        <w:ind w:left="0" w:right="2218" w:hanging="0"/>
        <w:jc w:val="right"/>
        <w:rPr/>
      </w:pPr>
      <w:r>
        <w:rPr/>
        <w:t>Модуль</w:t>
      </w:r>
      <w:r>
        <w:rPr>
          <w:spacing w:val="-3"/>
        </w:rPr>
        <w:t xml:space="preserve"> </w:t>
      </w:r>
      <w:r>
        <w:rPr/>
        <w:t>«Дополнительное</w:t>
      </w:r>
      <w:r>
        <w:rPr>
          <w:spacing w:val="-6"/>
        </w:rPr>
        <w:t xml:space="preserve"> </w:t>
      </w:r>
      <w:r>
        <w:rPr/>
        <w:t>образование»</w:t>
      </w:r>
    </w:p>
    <w:p>
      <w:pPr>
        <w:pStyle w:val="Style15"/>
        <w:bidi w:val="0"/>
        <w:spacing w:lineRule="auto" w:line="276" w:before="245" w:after="0"/>
        <w:ind w:left="1481" w:right="277" w:firstLine="708"/>
        <w:jc w:val="both"/>
        <w:rPr/>
      </w:pPr>
      <w:r>
        <w:rPr/>
        <w:t>Дополнительное образование детей в детском лагере является одним из основных</w:t>
      </w:r>
      <w:r>
        <w:rPr>
          <w:spacing w:val="-57"/>
        </w:rPr>
        <w:t xml:space="preserve"> </w:t>
      </w:r>
      <w:r>
        <w:rPr/>
        <w:t>видов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реализуется через: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8" w:leader="none"/>
        </w:tabs>
        <w:bidi w:val="0"/>
        <w:spacing w:before="201" w:after="0"/>
        <w:ind w:left="1904" w:right="0" w:hanging="140"/>
        <w:jc w:val="both"/>
        <w:rPr/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смен;</w:t>
      </w:r>
    </w:p>
    <w:p>
      <w:pPr>
        <w:pStyle w:val="Style15"/>
        <w:bidi w:val="0"/>
        <w:spacing w:before="10" w:after="0"/>
        <w:ind w:left="0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1062" w:firstLine="283"/>
        <w:jc w:val="both"/>
        <w:rPr/>
      </w:pPr>
      <w:r>
        <w:rPr>
          <w:sz w:val="24"/>
        </w:rPr>
        <w:t>деятельность кружковых объединений, секций, клубов по интересам, студий,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лагеря.</w:t>
      </w:r>
    </w:p>
    <w:p>
      <w:pPr>
        <w:pStyle w:val="Style15"/>
        <w:bidi w:val="0"/>
        <w:spacing w:lineRule="auto" w:line="276" w:before="200" w:after="0"/>
        <w:ind w:left="1481" w:right="0" w:firstLine="708"/>
        <w:jc w:val="both"/>
        <w:rPr/>
      </w:pPr>
      <w:r>
        <w:rPr/>
        <w:t>В</w:t>
      </w:r>
      <w:r>
        <w:rPr>
          <w:spacing w:val="-6"/>
        </w:rPr>
        <w:t xml:space="preserve"> </w:t>
      </w:r>
      <w:r>
        <w:rPr/>
        <w:t>рамках</w:t>
      </w:r>
      <w:r>
        <w:rPr>
          <w:spacing w:val="-2"/>
        </w:rPr>
        <w:t xml:space="preserve"> </w:t>
      </w:r>
      <w:r>
        <w:rPr/>
        <w:t>шести</w:t>
      </w:r>
      <w:r>
        <w:rPr>
          <w:spacing w:val="-4"/>
        </w:rPr>
        <w:t xml:space="preserve"> </w:t>
      </w:r>
      <w:r>
        <w:rPr/>
        <w:t>направленностей:</w:t>
      </w:r>
      <w:r>
        <w:rPr>
          <w:spacing w:val="-4"/>
        </w:rPr>
        <w:t xml:space="preserve"> </w:t>
      </w:r>
      <w:r>
        <w:rPr/>
        <w:t>социально-гуманитарная;</w:t>
      </w:r>
      <w:r>
        <w:rPr>
          <w:spacing w:val="-4"/>
        </w:rPr>
        <w:t xml:space="preserve"> </w:t>
      </w:r>
      <w:r>
        <w:rPr/>
        <w:t>художественная,</w:t>
      </w:r>
      <w:r>
        <w:rPr>
          <w:spacing w:val="-57"/>
        </w:rPr>
        <w:t xml:space="preserve"> </w:t>
      </w:r>
      <w:r>
        <w:rPr/>
        <w:t>техническая,</w:t>
      </w:r>
      <w:r>
        <w:rPr>
          <w:spacing w:val="-1"/>
        </w:rPr>
        <w:t xml:space="preserve"> </w:t>
      </w:r>
      <w:r>
        <w:rPr/>
        <w:t>туристско–краеведческая;</w:t>
      </w:r>
      <w:r>
        <w:rPr>
          <w:spacing w:val="-1"/>
        </w:rPr>
        <w:t xml:space="preserve"> </w:t>
      </w:r>
      <w:r>
        <w:rPr/>
        <w:t>физкультурно–</w:t>
      </w:r>
      <w:r>
        <w:rPr>
          <w:spacing w:val="-1"/>
        </w:rPr>
        <w:t xml:space="preserve"> </w:t>
      </w:r>
      <w:r>
        <w:rPr/>
        <w:t>оздоровительная.</w:t>
      </w:r>
    </w:p>
    <w:p>
      <w:pPr>
        <w:pStyle w:val="Style15"/>
        <w:bidi w:val="0"/>
        <w:spacing w:lineRule="auto" w:line="276" w:before="201" w:after="0"/>
        <w:ind w:left="1481" w:right="1368" w:firstLine="708"/>
        <w:jc w:val="both"/>
        <w:rPr/>
      </w:pPr>
      <w:r>
        <w:rPr/>
        <w:t>Реализация воспитательного потенциала дополнительного образования</w:t>
      </w:r>
      <w:r>
        <w:rPr>
          <w:spacing w:val="-57"/>
        </w:rPr>
        <w:t xml:space="preserve"> </w:t>
      </w:r>
      <w:r>
        <w:rPr/>
        <w:t>предполагает: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883" w:firstLine="283"/>
        <w:jc w:val="both"/>
        <w:rPr/>
      </w:pPr>
      <w:r>
        <w:rPr>
          <w:sz w:val="24"/>
        </w:rPr>
        <w:t>приобретение новых знаний, умений, навыков в привлекательной, отличной от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7" w:leader="none"/>
        </w:tabs>
        <w:bidi w:val="0"/>
        <w:spacing w:before="198" w:after="0"/>
        <w:ind w:left="1903" w:right="0" w:hanging="140"/>
        <w:jc w:val="both"/>
        <w:rPr/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интереса;</w:t>
      </w:r>
    </w:p>
    <w:p>
      <w:pPr>
        <w:pStyle w:val="Style15"/>
        <w:bidi w:val="0"/>
        <w:spacing w:before="1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6" w:leader="none"/>
        </w:tabs>
        <w:bidi w:val="0"/>
        <w:spacing w:lineRule="auto" w:line="276"/>
        <w:ind w:left="1481" w:right="356" w:firstLine="283"/>
        <w:jc w:val="both"/>
        <w:rPr/>
      </w:pPr>
      <w:r>
        <w:rPr>
          <w:sz w:val="24"/>
        </w:rPr>
        <w:t>вовлечение детей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809" w:leader="none"/>
        </w:tabs>
        <w:bidi w:val="0"/>
        <w:spacing w:before="200" w:after="0"/>
        <w:ind w:left="1904" w:right="0" w:hanging="141"/>
        <w:jc w:val="both"/>
        <w:rPr/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11"/>
        <w:bidi w:val="0"/>
        <w:spacing w:before="203" w:after="0"/>
        <w:ind w:left="0" w:right="884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bidi w:val="0"/>
        <w:spacing w:before="247" w:after="0"/>
        <w:ind w:left="4107" w:right="0" w:hanging="0"/>
        <w:jc w:val="left"/>
        <w:rPr/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«Экскурсии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походы»</w:t>
      </w:r>
    </w:p>
    <w:p>
      <w:pPr>
        <w:pStyle w:val="Normal"/>
        <w:bidi w:val="0"/>
        <w:jc w:val="left"/>
        <w:rPr>
          <w:sz w:val="28"/>
        </w:rPr>
      </w:pPr>
      <w:r>
        <w:rPr>
          <w:sz w:val="28"/>
        </w:rPr>
      </w:r>
    </w:p>
    <w:p>
      <w:pPr>
        <w:pStyle w:val="Style15"/>
        <w:bidi w:val="0"/>
        <w:spacing w:lineRule="auto" w:line="276" w:before="67" w:after="0"/>
        <w:ind w:left="1481" w:right="794" w:firstLine="708"/>
        <w:jc w:val="both"/>
        <w:rPr/>
      </w:pPr>
      <w:r>
        <w:rPr/>
        <w:t>Организация для детей экскурсий, походов и реализация их воспитательного</w:t>
      </w:r>
      <w:r>
        <w:rPr>
          <w:spacing w:val="-57"/>
        </w:rPr>
        <w:t xml:space="preserve"> </w:t>
      </w:r>
      <w:r>
        <w:rPr/>
        <w:t>потенциала.</w:t>
      </w:r>
    </w:p>
    <w:p>
      <w:pPr>
        <w:pStyle w:val="Style15"/>
        <w:bidi w:val="0"/>
        <w:spacing w:lineRule="auto" w:line="276" w:before="195" w:after="0"/>
        <w:ind w:left="1481" w:right="251" w:firstLine="708"/>
        <w:jc w:val="both"/>
        <w:rPr/>
      </w:pPr>
      <w:r>
        <w:rPr/>
        <w:t>Экскурсии, походы помогают ребятам расширить свой кругозор, получить новые</w:t>
      </w:r>
      <w:r>
        <w:rPr>
          <w:spacing w:val="1"/>
        </w:rPr>
        <w:t xml:space="preserve"> </w:t>
      </w:r>
      <w:r>
        <w:rPr/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rPr/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rPr/>
        <w:t>одобряемого поведения в различных ситуациях. С этой целью для детей организуются</w:t>
      </w:r>
      <w:r>
        <w:rPr>
          <w:spacing w:val="1"/>
        </w:rPr>
        <w:t xml:space="preserve"> </w:t>
      </w:r>
      <w:r>
        <w:rPr/>
        <w:t>туристские походы, экологические тропы, тематические экскурсии:</w:t>
      </w:r>
      <w:r>
        <w:rPr>
          <w:spacing w:val="1"/>
        </w:rPr>
        <w:t xml:space="preserve"> </w:t>
      </w:r>
      <w:r>
        <w:rPr/>
        <w:t>профориентационные</w:t>
      </w:r>
      <w:r>
        <w:rPr>
          <w:spacing w:val="-4"/>
        </w:rPr>
        <w:t xml:space="preserve"> </w:t>
      </w:r>
      <w:r>
        <w:rPr/>
        <w:t>экскурсии,</w:t>
      </w:r>
      <w:r>
        <w:rPr>
          <w:spacing w:val="-2"/>
        </w:rPr>
        <w:t xml:space="preserve"> </w:t>
      </w:r>
      <w:r>
        <w:rPr/>
        <w:t>экскурсии</w:t>
      </w:r>
      <w:r>
        <w:rPr>
          <w:spacing w:val="-2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памятным</w:t>
      </w:r>
      <w:r>
        <w:rPr>
          <w:spacing w:val="-4"/>
        </w:rPr>
        <w:t xml:space="preserve"> </w:t>
      </w:r>
      <w:r>
        <w:rPr/>
        <w:t>местам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местам</w:t>
      </w:r>
      <w:r>
        <w:rPr>
          <w:spacing w:val="-3"/>
        </w:rPr>
        <w:t xml:space="preserve"> </w:t>
      </w:r>
      <w:r>
        <w:rPr/>
        <w:t>боевой</w:t>
      </w:r>
      <w:r>
        <w:rPr>
          <w:spacing w:val="-1"/>
        </w:rPr>
        <w:t xml:space="preserve"> </w:t>
      </w:r>
      <w:r>
        <w:rPr/>
        <w:t>славы,</w:t>
      </w:r>
      <w:r>
        <w:rPr>
          <w:spacing w:val="-5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музей, картинную галерею, технопарк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</w:t>
      </w:r>
    </w:p>
    <w:p>
      <w:pPr>
        <w:pStyle w:val="Style15"/>
        <w:bidi w:val="0"/>
        <w:spacing w:lineRule="auto" w:line="276" w:before="200" w:after="0"/>
        <w:ind w:left="1481" w:right="288" w:firstLine="708"/>
        <w:jc w:val="both"/>
        <w:rPr/>
      </w:pPr>
      <w:r>
        <w:rPr/>
        <w:t>На экскурсиях, 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rPr/>
        <w:t>детей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r>
        <w:rPr/>
        <w:t>самообслуживающего</w:t>
      </w:r>
      <w:r>
        <w:rPr>
          <w:spacing w:val="-2"/>
        </w:rPr>
        <w:t xml:space="preserve"> </w:t>
      </w:r>
      <w:r>
        <w:rPr/>
        <w:t>труда,</w:t>
      </w:r>
      <w:r>
        <w:rPr>
          <w:spacing w:val="-2"/>
        </w:rPr>
        <w:t xml:space="preserve"> </w:t>
      </w:r>
      <w:r>
        <w:rPr/>
        <w:t>обучения</w:t>
      </w:r>
      <w:r>
        <w:rPr>
          <w:spacing w:val="-2"/>
        </w:rPr>
        <w:t xml:space="preserve"> </w:t>
      </w:r>
      <w:r>
        <w:rPr/>
        <w:t>рациональному</w:t>
      </w:r>
      <w:r>
        <w:rPr>
          <w:spacing w:val="-9"/>
        </w:rPr>
        <w:t xml:space="preserve"> </w:t>
      </w:r>
      <w:r>
        <w:rPr/>
        <w:t>использованию</w:t>
      </w:r>
      <w:r>
        <w:rPr>
          <w:spacing w:val="-4"/>
        </w:rPr>
        <w:t xml:space="preserve"> </w:t>
      </w:r>
      <w:r>
        <w:rPr/>
        <w:t>своего</w:t>
      </w:r>
      <w:r>
        <w:rPr>
          <w:spacing w:val="-2"/>
        </w:rPr>
        <w:t xml:space="preserve"> </w:t>
      </w:r>
      <w:r>
        <w:rPr/>
        <w:t>времени,</w:t>
      </w:r>
      <w:r>
        <w:rPr>
          <w:spacing w:val="-57"/>
        </w:rPr>
        <w:t xml:space="preserve"> </w:t>
      </w:r>
      <w:r>
        <w:rPr/>
        <w:t>сил,</w:t>
      </w:r>
      <w:r>
        <w:rPr>
          <w:spacing w:val="-1"/>
        </w:rPr>
        <w:t xml:space="preserve"> </w:t>
      </w:r>
      <w:r>
        <w:rPr/>
        <w:t>имущества.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10"/>
        </w:rPr>
      </w:pPr>
      <w:r>
        <w:rPr>
          <w:sz w:val="10"/>
        </w:rPr>
      </w:r>
    </w:p>
    <w:p>
      <w:pPr>
        <w:pStyle w:val="11"/>
        <w:bidi w:val="0"/>
        <w:spacing w:before="89" w:after="0"/>
        <w:ind w:left="3819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before="89" w:after="0"/>
        <w:ind w:left="3819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before="89" w:after="0"/>
        <w:ind w:left="3819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3819" w:right="0" w:hanging="0"/>
        <w:jc w:val="left"/>
        <w:rPr/>
      </w:pPr>
      <w:r>
        <w:rPr/>
        <w:t>Модуль</w:t>
      </w:r>
      <w:r>
        <w:rPr>
          <w:spacing w:val="-6"/>
        </w:rPr>
        <w:t xml:space="preserve"> </w:t>
      </w:r>
      <w:r>
        <w:rPr/>
        <w:t>«Социальное</w:t>
      </w:r>
      <w:r>
        <w:rPr>
          <w:spacing w:val="-3"/>
        </w:rPr>
        <w:t xml:space="preserve"> </w:t>
      </w:r>
      <w:r>
        <w:rPr/>
        <w:t>партнерство»</w:t>
      </w:r>
    </w:p>
    <w:p>
      <w:pPr>
        <w:pStyle w:val="Style15"/>
        <w:bidi w:val="0"/>
        <w:spacing w:lineRule="auto" w:line="276" w:before="44" w:after="0"/>
        <w:ind w:left="1481" w:right="681" w:firstLine="708"/>
        <w:jc w:val="both"/>
        <w:rPr/>
      </w:pPr>
      <w:r>
        <w:rPr/>
        <w:t>Взаимодействие с другими образовательными организациями, организациями</w:t>
      </w:r>
      <w:r>
        <w:rPr>
          <w:spacing w:val="-57"/>
        </w:rPr>
        <w:t xml:space="preserve"> </w:t>
      </w:r>
      <w:r>
        <w:rPr/>
        <w:t>культуры и спорта, общественными объединениями, традиционными религиозными</w:t>
      </w:r>
      <w:r>
        <w:rPr>
          <w:spacing w:val="1"/>
        </w:rPr>
        <w:t xml:space="preserve"> </w:t>
      </w:r>
      <w:r>
        <w:rPr/>
        <w:t>организациями народов России, разделяющими в своей деятельности цель и задачи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-4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традиции</w:t>
      </w:r>
      <w:r>
        <w:rPr>
          <w:spacing w:val="3"/>
        </w:rPr>
        <w:t xml:space="preserve"> </w:t>
      </w:r>
      <w:r>
        <w:rPr/>
        <w:t>уклада</w:t>
      </w:r>
      <w:r>
        <w:rPr>
          <w:spacing w:val="-2"/>
        </w:rPr>
        <w:t xml:space="preserve"> </w:t>
      </w:r>
      <w:r>
        <w:rPr/>
        <w:t>детского лагеря.</w:t>
      </w:r>
    </w:p>
    <w:p>
      <w:pPr>
        <w:pStyle w:val="Style15"/>
        <w:bidi w:val="0"/>
        <w:spacing w:lineRule="auto" w:line="276" w:before="199" w:after="0"/>
        <w:ind w:left="1481" w:right="1882" w:firstLine="708"/>
        <w:jc w:val="both"/>
        <w:rPr/>
      </w:pPr>
      <w:r>
        <w:rPr/>
        <w:t>Реализация воспитательного потенциала социального партнерства</w:t>
      </w:r>
      <w:r>
        <w:rPr>
          <w:spacing w:val="-57"/>
        </w:rPr>
        <w:t xml:space="preserve"> </w:t>
      </w:r>
      <w:r>
        <w:rPr/>
        <w:t>предусматривает: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8" w:leader="none"/>
        </w:tabs>
        <w:bidi w:val="0"/>
        <w:spacing w:lineRule="auto" w:line="276" w:before="201" w:after="0"/>
        <w:ind w:left="1481" w:right="495" w:firstLine="283"/>
        <w:jc w:val="both"/>
        <w:rPr/>
      </w:pPr>
      <w:r>
        <w:rPr>
          <w:sz w:val="24"/>
        </w:rPr>
        <w:t>участие представителей организаций-партнеров, в том числе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 тематические дни, дни открытых дверей, 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 торжественные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260" w:firstLine="283"/>
        <w:jc w:val="both"/>
        <w:rPr/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98" w:after="0"/>
        <w:ind w:left="1481" w:right="266" w:firstLine="283"/>
        <w:jc w:val="both"/>
        <w:rPr/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с организациями-партнерами благотворительной, 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трудовой и т.д. направленности, ориентированные на воспитание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 окружающего социума, позитивное воздействие на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окружение.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10"/>
        </w:rPr>
      </w:pPr>
      <w:r>
        <w:rPr>
          <w:sz w:val="10"/>
        </w:rPr>
      </w:r>
    </w:p>
    <w:p>
      <w:pPr>
        <w:pStyle w:val="11"/>
        <w:bidi w:val="0"/>
        <w:spacing w:before="89" w:after="0"/>
        <w:ind w:left="3603" w:right="0" w:hanging="0"/>
        <w:jc w:val="left"/>
        <w:rPr/>
      </w:pPr>
      <w:r>
        <w:rPr/>
        <w:t>Модуль</w:t>
      </w:r>
      <w:r>
        <w:rPr>
          <w:spacing w:val="-6"/>
        </w:rPr>
        <w:t xml:space="preserve"> </w:t>
      </w:r>
      <w:r>
        <w:rPr/>
        <w:t>«Цифровая</w:t>
      </w:r>
      <w:r>
        <w:rPr>
          <w:spacing w:val="-4"/>
        </w:rPr>
        <w:t xml:space="preserve"> </w:t>
      </w:r>
      <w:r>
        <w:rPr/>
        <w:t>среда</w:t>
      </w:r>
      <w:r>
        <w:rPr>
          <w:spacing w:val="-2"/>
        </w:rPr>
        <w:t xml:space="preserve"> </w:t>
      </w:r>
      <w:r>
        <w:rPr/>
        <w:t>воспитания»</w:t>
      </w:r>
    </w:p>
    <w:p>
      <w:pPr>
        <w:pStyle w:val="Style15"/>
        <w:bidi w:val="0"/>
        <w:spacing w:lineRule="auto" w:line="276" w:before="44" w:after="0"/>
        <w:ind w:left="1481" w:right="359" w:firstLine="708"/>
        <w:jc w:val="both"/>
        <w:rPr/>
      </w:pPr>
      <w:r>
        <w:rPr/>
        <w:t>Модуль является вспомогательным, не уменьшает важности и значимости очных</w:t>
      </w:r>
      <w:r>
        <w:rPr>
          <w:spacing w:val="-57"/>
        </w:rPr>
        <w:t xml:space="preserve"> </w:t>
      </w:r>
      <w:r>
        <w:rPr/>
        <w:t>воспитательных</w:t>
      </w:r>
      <w:r>
        <w:rPr>
          <w:spacing w:val="1"/>
        </w:rPr>
        <w:t xml:space="preserve"> </w:t>
      </w:r>
      <w:r>
        <w:rPr/>
        <w:t>мероприятий</w:t>
      </w:r>
      <w:r>
        <w:rPr>
          <w:spacing w:val="1"/>
        </w:rPr>
        <w:t xml:space="preserve"> </w:t>
      </w:r>
      <w:r>
        <w:rPr/>
        <w:t>для детей.</w:t>
      </w:r>
    </w:p>
    <w:p>
      <w:pPr>
        <w:pStyle w:val="Style15"/>
        <w:bidi w:val="0"/>
        <w:spacing w:lineRule="auto" w:line="276" w:before="200" w:after="0"/>
        <w:ind w:left="1481" w:right="397" w:firstLine="708"/>
        <w:jc w:val="both"/>
        <w:rPr/>
      </w:pPr>
      <w:r>
        <w:rPr/>
        <w:t>Цифровая среда воспитания – совокупность условий для реализации</w:t>
      </w:r>
      <w:r>
        <w:rPr>
          <w:spacing w:val="1"/>
        </w:rPr>
        <w:t xml:space="preserve"> </w:t>
      </w:r>
      <w:r>
        <w:rPr/>
        <w:t>воспитательной деятельности с применением дистанционных технологий, электронных</w:t>
      </w:r>
      <w:r>
        <w:rPr>
          <w:spacing w:val="-57"/>
        </w:rPr>
        <w:t xml:space="preserve"> </w:t>
      </w:r>
      <w:r>
        <w:rPr/>
        <w:t>информационных ресурсов, цифрового контента и технологических средств. Развитие</w:t>
      </w:r>
      <w:r>
        <w:rPr>
          <w:spacing w:val="1"/>
        </w:rPr>
        <w:t xml:space="preserve"> </w:t>
      </w:r>
      <w:r>
        <w:rPr/>
        <w:t>цифровой среды воспитания особенно актуально в условиях сохранения рисков</w:t>
      </w:r>
      <w:r>
        <w:rPr>
          <w:spacing w:val="1"/>
        </w:rPr>
        <w:t xml:space="preserve"> </w:t>
      </w:r>
      <w:r>
        <w:rPr/>
        <w:t>распространения</w:t>
      </w:r>
      <w:r>
        <w:rPr>
          <w:spacing w:val="-1"/>
        </w:rPr>
        <w:t xml:space="preserve"> </w:t>
      </w:r>
      <w:r>
        <w:rPr/>
        <w:t>COVID-19.</w:t>
      </w:r>
    </w:p>
    <w:p>
      <w:pPr>
        <w:pStyle w:val="Style15"/>
        <w:bidi w:val="0"/>
        <w:spacing w:before="67" w:after="0"/>
        <w:ind w:left="2189" w:right="0" w:hanging="0"/>
        <w:jc w:val="both"/>
        <w:rPr/>
      </w:pPr>
      <w:r>
        <w:rPr/>
        <w:t>Цифровая</w:t>
      </w:r>
      <w:r>
        <w:rPr>
          <w:spacing w:val="-2"/>
        </w:rPr>
        <w:t xml:space="preserve"> </w:t>
      </w:r>
      <w:r>
        <w:rPr/>
        <w:t>среда</w:t>
      </w:r>
      <w:r>
        <w:rPr>
          <w:spacing w:val="-3"/>
        </w:rPr>
        <w:t xml:space="preserve"> </w:t>
      </w:r>
      <w:r>
        <w:rPr/>
        <w:t>воспитания</w:t>
      </w:r>
      <w:r>
        <w:rPr>
          <w:spacing w:val="-2"/>
        </w:rPr>
        <w:t xml:space="preserve"> </w:t>
      </w:r>
      <w:r>
        <w:rPr/>
        <w:t>предполагает</w:t>
      </w:r>
      <w:r>
        <w:rPr>
          <w:spacing w:val="-2"/>
        </w:rPr>
        <w:t xml:space="preserve"> </w:t>
      </w:r>
      <w:r>
        <w:rPr/>
        <w:t>следующее:</w:t>
      </w:r>
    </w:p>
    <w:p>
      <w:pPr>
        <w:pStyle w:val="Style15"/>
        <w:bidi w:val="0"/>
        <w:spacing w:before="1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/>
        <w:ind w:left="1481" w:right="1277" w:firstLine="283"/>
        <w:jc w:val="both"/>
        <w:rPr/>
      </w:pPr>
      <w:r>
        <w:rPr>
          <w:sz w:val="24"/>
        </w:rPr>
        <w:t>формирование культуры информационной безопасности,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идеологии терроризма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366" w:firstLine="283"/>
        <w:jc w:val="both"/>
        <w:rPr/>
      </w:pPr>
      <w:r>
        <w:rPr>
          <w:sz w:val="24"/>
        </w:rPr>
        <w:t>освещение деятельности детского лагеря в официальной группе в социальных 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ListParagraph"/>
        <w:widowControl w:val="false"/>
        <w:tabs>
          <w:tab w:val="clear" w:pos="1134"/>
          <w:tab w:val="left" w:pos="3041" w:leader="none"/>
        </w:tabs>
        <w:bidi w:val="0"/>
        <w:spacing w:before="201" w:after="0"/>
        <w:ind w:left="2899" w:right="1701" w:hanging="0"/>
        <w:jc w:val="both"/>
        <w:rPr/>
      </w:pPr>
      <w:r>
        <w:rPr>
          <w:sz w:val="24"/>
        </w:rPr>
        <w:t xml:space="preserve">     </w:t>
      </w:r>
      <w:r>
        <w:rPr>
          <w:sz w:val="24"/>
        </w:rPr>
        <w:t>-  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интернет-конкурсах.</w:t>
      </w:r>
    </w:p>
    <w:p>
      <w:pPr>
        <w:pStyle w:val="Style15"/>
        <w:bidi w:val="0"/>
        <w:spacing w:before="2" w:after="0"/>
        <w:ind w:left="0" w:right="0" w:hanging="0"/>
        <w:jc w:val="both"/>
        <w:rPr>
          <w:sz w:val="21"/>
        </w:rPr>
      </w:pPr>
      <w:r>
        <w:rPr>
          <w:sz w:val="21"/>
        </w:rPr>
      </w:r>
    </w:p>
    <w:p>
      <w:pPr>
        <w:pStyle w:val="11"/>
        <w:bidi w:val="0"/>
        <w:ind w:left="3636" w:right="0" w:hanging="0"/>
        <w:jc w:val="left"/>
        <w:rPr/>
      </w:pPr>
      <w:r>
        <w:rPr/>
        <w:t>Модуль</w:t>
      </w:r>
      <w:r>
        <w:rPr>
          <w:spacing w:val="-5"/>
        </w:rPr>
        <w:t xml:space="preserve"> </w:t>
      </w:r>
      <w:r>
        <w:rPr/>
        <w:t>«Детское</w:t>
      </w:r>
      <w:r>
        <w:rPr>
          <w:spacing w:val="-5"/>
        </w:rPr>
        <w:t xml:space="preserve"> </w:t>
      </w:r>
      <w:r>
        <w:rPr/>
        <w:t>медиапространство»</w:t>
      </w:r>
    </w:p>
    <w:p>
      <w:pPr>
        <w:pStyle w:val="Style15"/>
        <w:bidi w:val="0"/>
        <w:spacing w:lineRule="auto" w:line="276" w:before="46" w:after="0"/>
        <w:ind w:left="1481" w:right="384" w:firstLine="708"/>
        <w:jc w:val="both"/>
        <w:rPr/>
      </w:pPr>
      <w:r>
        <w:rPr/>
        <w:t>Цель</w:t>
      </w:r>
      <w:r>
        <w:rPr>
          <w:spacing w:val="-2"/>
        </w:rPr>
        <w:t xml:space="preserve"> </w:t>
      </w:r>
      <w:r>
        <w:rPr/>
        <w:t>детского</w:t>
      </w:r>
      <w:r>
        <w:rPr>
          <w:spacing w:val="-2"/>
        </w:rPr>
        <w:t xml:space="preserve"> </w:t>
      </w:r>
      <w:r>
        <w:rPr/>
        <w:t>медиапространства</w:t>
      </w:r>
      <w:r>
        <w:rPr>
          <w:spacing w:val="-3"/>
        </w:rPr>
        <w:t xml:space="preserve"> </w:t>
      </w:r>
      <w:r>
        <w:rPr/>
        <w:t>(создание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распространение</w:t>
      </w:r>
      <w:r>
        <w:rPr>
          <w:spacing w:val="-3"/>
        </w:rPr>
        <w:t xml:space="preserve"> </w:t>
      </w:r>
      <w:r>
        <w:rPr/>
        <w:t>текстовой,</w:t>
      </w:r>
      <w:r>
        <w:rPr>
          <w:spacing w:val="-2"/>
        </w:rPr>
        <w:t xml:space="preserve"> </w:t>
      </w:r>
      <w:r>
        <w:rPr/>
        <w:t>аудио</w:t>
      </w:r>
      <w:r>
        <w:rPr>
          <w:spacing w:val="-57"/>
        </w:rPr>
        <w:t xml:space="preserve"> </w:t>
      </w:r>
      <w:r>
        <w:rPr/>
        <w:t>и видео информации) – развитие коммуникативной культуры, формирование навыков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-1"/>
        </w:rPr>
        <w:t xml:space="preserve"> </w:t>
      </w:r>
      <w:r>
        <w:rPr/>
        <w:t>и сотрудничества, поддержка</w:t>
      </w:r>
      <w:r>
        <w:rPr>
          <w:spacing w:val="-2"/>
        </w:rPr>
        <w:t xml:space="preserve"> </w:t>
      </w:r>
      <w:r>
        <w:rPr/>
        <w:t>творческой самореализации детей.</w:t>
      </w:r>
    </w:p>
    <w:p>
      <w:pPr>
        <w:pStyle w:val="Style15"/>
        <w:bidi w:val="0"/>
        <w:spacing w:lineRule="auto" w:line="276"/>
        <w:ind w:left="1481" w:right="288" w:hanging="0"/>
        <w:jc w:val="both"/>
        <w:rPr/>
      </w:pPr>
      <w:r>
        <w:rPr/>
        <w:t>Воспитательный</w:t>
      </w:r>
      <w:r>
        <w:rPr>
          <w:spacing w:val="-3"/>
        </w:rPr>
        <w:t xml:space="preserve"> </w:t>
      </w:r>
      <w:r>
        <w:rPr/>
        <w:t>потенциал</w:t>
      </w:r>
      <w:r>
        <w:rPr>
          <w:spacing w:val="-4"/>
        </w:rPr>
        <w:t xml:space="preserve"> </w:t>
      </w:r>
      <w:r>
        <w:rPr/>
        <w:t>детского</w:t>
      </w:r>
      <w:r>
        <w:rPr>
          <w:spacing w:val="-4"/>
        </w:rPr>
        <w:t xml:space="preserve"> </w:t>
      </w:r>
      <w:r>
        <w:rPr/>
        <w:t>медиапространства</w:t>
      </w:r>
      <w:r>
        <w:rPr>
          <w:spacing w:val="-4"/>
        </w:rPr>
        <w:t xml:space="preserve"> </w:t>
      </w:r>
      <w:r>
        <w:rPr/>
        <w:t>реализуется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рамках</w:t>
      </w:r>
      <w:r>
        <w:rPr>
          <w:spacing w:val="-57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деятельности: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199" w:after="0"/>
        <w:ind w:left="1481" w:right="806" w:firstLine="283"/>
        <w:jc w:val="both"/>
        <w:rPr/>
      </w:pPr>
      <w:r>
        <w:rPr>
          <w:sz w:val="24"/>
        </w:rPr>
        <w:t>детский редакционный совет и консультирующих их взрослых, целью 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освещение (через официальный сайт, группу школы в VK)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лагеря;</w:t>
      </w:r>
    </w:p>
    <w:p>
      <w:pPr>
        <w:pStyle w:val="ListParagraph"/>
        <w:numPr>
          <w:ilvl w:val="0"/>
          <w:numId w:val="7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351" w:firstLine="283"/>
        <w:jc w:val="both"/>
        <w:rPr/>
      </w:pPr>
      <w:r>
        <w:rPr>
          <w:sz w:val="24"/>
        </w:rPr>
        <w:t>детский медиацентр – созданная из заинтересованных добровольцев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сопровождение.</w:t>
      </w:r>
    </w:p>
    <w:p>
      <w:pPr>
        <w:pStyle w:val="11"/>
        <w:bidi w:val="0"/>
        <w:spacing w:before="201" w:after="0"/>
        <w:ind w:left="0" w:right="1674" w:hanging="0"/>
        <w:jc w:val="right"/>
        <w:rPr/>
      </w:pPr>
      <w:r>
        <w:rPr/>
        <w:t>Ожидаемые</w:t>
      </w:r>
      <w:r>
        <w:rPr>
          <w:spacing w:val="-4"/>
        </w:rPr>
        <w:t xml:space="preserve"> </w:t>
      </w:r>
      <w:r>
        <w:rPr/>
        <w:t>результаты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Программы:</w:t>
      </w:r>
    </w:p>
    <w:p>
      <w:pPr>
        <w:pStyle w:val="31"/>
        <w:bidi w:val="0"/>
        <w:spacing w:before="200" w:after="0"/>
        <w:jc w:val="left"/>
        <w:rPr/>
      </w:pPr>
      <w:r>
        <w:rPr/>
        <w:t>Обучающиеся:</w:t>
      </w:r>
    </w:p>
    <w:p>
      <w:pPr>
        <w:pStyle w:val="ListParagraph"/>
        <w:numPr>
          <w:ilvl w:val="0"/>
          <w:numId w:val="8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89" w:after="0"/>
        <w:ind w:left="2201" w:right="0" w:hanging="361"/>
        <w:jc w:val="left"/>
        <w:rPr/>
      </w:pPr>
      <w:r>
        <w:rPr>
          <w:sz w:val="24"/>
        </w:rPr>
        <w:t>любят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>
      <w:pPr>
        <w:pStyle w:val="ListParagraph"/>
        <w:numPr>
          <w:ilvl w:val="0"/>
          <w:numId w:val="8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40" w:after="0"/>
        <w:ind w:left="2201" w:right="0" w:hanging="361"/>
        <w:jc w:val="left"/>
        <w:rPr/>
      </w:pPr>
      <w:r>
        <w:rPr>
          <w:sz w:val="24"/>
        </w:rPr>
        <w:t>уважают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</w:p>
    <w:p>
      <w:pPr>
        <w:pStyle w:val="ListParagraph"/>
        <w:numPr>
          <w:ilvl w:val="0"/>
          <w:numId w:val="8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 w:before="42" w:after="0"/>
        <w:ind w:left="2201" w:right="1536" w:hanging="360"/>
        <w:jc w:val="left"/>
        <w:rPr/>
      </w:pPr>
      <w:r>
        <w:rPr>
          <w:sz w:val="24"/>
        </w:rPr>
        <w:t>выполняют правила здорового и безопасного образа жизни для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>
      <w:pPr>
        <w:pStyle w:val="ListParagraph"/>
        <w:numPr>
          <w:ilvl w:val="0"/>
          <w:numId w:val="8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left"/>
        <w:rPr/>
      </w:pPr>
      <w:r>
        <w:rPr>
          <w:sz w:val="24"/>
        </w:rPr>
        <w:t>владеют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мотивированного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</w:t>
      </w:r>
      <w:r>
        <w:rPr>
          <w:spacing w:val="-2"/>
          <w:sz w:val="24"/>
        </w:rPr>
        <w:t xml:space="preserve"> </w:t>
      </w:r>
      <w:r>
        <w:rPr>
          <w:sz w:val="24"/>
        </w:rPr>
        <w:t>-проектах;</w:t>
      </w:r>
    </w:p>
    <w:p>
      <w:pPr>
        <w:pStyle w:val="ListParagraph"/>
        <w:numPr>
          <w:ilvl w:val="0"/>
          <w:numId w:val="8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 w:before="42" w:after="0"/>
        <w:ind w:left="2201" w:right="811" w:hanging="360"/>
        <w:jc w:val="left"/>
        <w:rPr/>
      </w:pP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коммуникативной культурой (умеет слушать и 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мнение);</w:t>
      </w:r>
    </w:p>
    <w:p>
      <w:pPr>
        <w:pStyle w:val="ListParagraph"/>
        <w:numPr>
          <w:ilvl w:val="0"/>
          <w:numId w:val="8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" w:after="0"/>
        <w:ind w:left="2201" w:right="0" w:hanging="361"/>
        <w:jc w:val="left"/>
        <w:rPr/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59"/>
          <w:sz w:val="24"/>
        </w:rPr>
        <w:t xml:space="preserve"> </w:t>
      </w:r>
      <w:r>
        <w:rPr>
          <w:sz w:val="24"/>
        </w:rPr>
        <w:t>мир;</w:t>
      </w:r>
    </w:p>
    <w:p>
      <w:pPr>
        <w:pStyle w:val="ListParagraph"/>
        <w:numPr>
          <w:ilvl w:val="0"/>
          <w:numId w:val="8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 w:before="42" w:after="0"/>
        <w:ind w:left="2201" w:right="1176" w:hanging="360"/>
        <w:jc w:val="left"/>
        <w:rPr/>
      </w:pPr>
      <w:r>
        <w:rPr>
          <w:sz w:val="24"/>
        </w:rPr>
        <w:t>владеют основами умения учиться, способны к организации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Style15"/>
        <w:bidi w:val="0"/>
        <w:spacing w:before="8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bidi w:val="0"/>
        <w:ind w:left="3238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ind w:left="1606" w:right="0" w:hanging="0"/>
        <w:jc w:val="left"/>
        <w:rPr/>
      </w:pPr>
      <w:r>
        <w:rPr/>
        <w:t>Раздел</w:t>
      </w:r>
      <w:r>
        <w:rPr>
          <w:spacing w:val="-4"/>
        </w:rPr>
        <w:t xml:space="preserve"> </w:t>
      </w:r>
      <w:r>
        <w:rPr/>
        <w:t>III.</w:t>
      </w:r>
      <w:r>
        <w:rPr>
          <w:spacing w:val="-3"/>
        </w:rPr>
        <w:t xml:space="preserve"> </w:t>
      </w:r>
      <w:r>
        <w:rPr/>
        <w:t>ОРГАНИЗАЦИЯ</w:t>
      </w:r>
      <w:r>
        <w:rPr>
          <w:spacing w:val="-4"/>
        </w:rPr>
        <w:t xml:space="preserve"> </w:t>
      </w:r>
      <w:r>
        <w:rPr/>
        <w:t>ВОСПИТАТЕЛЬНОЙ</w:t>
      </w:r>
      <w:r>
        <w:rPr>
          <w:spacing w:val="-2"/>
        </w:rPr>
        <w:t xml:space="preserve"> </w:t>
      </w:r>
      <w:r>
        <w:rPr/>
        <w:t>ДЕЯТЕЛЬНОСТИ</w:t>
      </w:r>
    </w:p>
    <w:p>
      <w:pPr>
        <w:pStyle w:val="Style15"/>
        <w:bidi w:val="0"/>
        <w:spacing w:before="5" w:after="0"/>
        <w:ind w:left="0" w:right="0" w:hanging="0"/>
        <w:jc w:val="left"/>
        <w:rPr>
          <w:b/>
          <w:b/>
          <w:sz w:val="31"/>
        </w:rPr>
      </w:pPr>
      <w:r>
        <w:rPr>
          <w:b/>
          <w:sz w:val="31"/>
        </w:rPr>
      </w:r>
    </w:p>
    <w:p>
      <w:pPr>
        <w:pStyle w:val="Normal"/>
        <w:bidi w:val="0"/>
        <w:ind w:left="2232" w:right="0" w:hanging="0"/>
        <w:jc w:val="left"/>
        <w:rPr/>
      </w:pP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>
      <w:pPr>
        <w:pStyle w:val="Style15"/>
        <w:bidi w:val="0"/>
        <w:ind w:left="0" w:right="0" w:hanging="0"/>
        <w:jc w:val="left"/>
        <w:rPr>
          <w:b/>
          <w:b/>
          <w:sz w:val="31"/>
        </w:rPr>
      </w:pPr>
      <w:r>
        <w:rPr>
          <w:b/>
          <w:sz w:val="31"/>
        </w:rPr>
      </w:r>
    </w:p>
    <w:p>
      <w:pPr>
        <w:pStyle w:val="Style15"/>
        <w:bidi w:val="0"/>
        <w:spacing w:lineRule="auto" w:line="276"/>
        <w:ind w:left="1481" w:right="366" w:firstLine="708"/>
        <w:jc w:val="both"/>
        <w:rPr/>
      </w:pPr>
      <w:r>
        <w:rPr/>
        <w:t>Программа воспитания реализуется посредством формирования</w:t>
      </w:r>
      <w:r>
        <w:rPr>
          <w:spacing w:val="1"/>
        </w:rPr>
        <w:t xml:space="preserve"> </w:t>
      </w:r>
      <w:r>
        <w:rPr/>
        <w:t>социокультурного воспитательного пространства при соблюдении условий создания</w:t>
      </w:r>
      <w:r>
        <w:rPr>
          <w:spacing w:val="1"/>
        </w:rPr>
        <w:t xml:space="preserve"> </w:t>
      </w:r>
      <w:r>
        <w:rPr/>
        <w:t>уклада, отражающего готовность всех участников образовательных отношений</w:t>
      </w:r>
      <w:r>
        <w:rPr>
          <w:spacing w:val="1"/>
        </w:rPr>
        <w:t xml:space="preserve"> </w:t>
      </w:r>
      <w:r>
        <w:rPr/>
        <w:t>руководствоваться едиными принципами и регулярно воспроизводить наиболее ценные</w:t>
      </w:r>
      <w:r>
        <w:rPr>
          <w:spacing w:val="-57"/>
        </w:rPr>
        <w:t xml:space="preserve"> </w:t>
      </w:r>
      <w:r>
        <w:rPr/>
        <w:t>воспитательно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значимые</w:t>
      </w:r>
      <w:r>
        <w:rPr>
          <w:spacing w:val="-1"/>
        </w:rPr>
        <w:t xml:space="preserve"> </w:t>
      </w:r>
      <w:r>
        <w:rPr/>
        <w:t>виды</w:t>
      </w:r>
      <w:r>
        <w:rPr>
          <w:spacing w:val="-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11"/>
        <w:bidi w:val="0"/>
        <w:spacing w:lineRule="auto" w:line="271" w:before="205" w:after="0"/>
        <w:ind w:left="4884" w:right="285" w:hanging="1887"/>
        <w:jc w:val="left"/>
        <w:rPr/>
      </w:pPr>
      <w:r>
        <w:rPr/>
        <w:t>Принципы, планируемые и используемые при организации</w:t>
      </w:r>
      <w:r>
        <w:rPr>
          <w:spacing w:val="-67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лагеря</w:t>
      </w:r>
      <w:r>
        <w:rPr>
          <w:spacing w:val="-2"/>
        </w:rPr>
        <w:t xml:space="preserve"> </w:t>
      </w:r>
      <w:r>
        <w:rPr/>
        <w:t>«Колокольчик»</w:t>
      </w:r>
    </w:p>
    <w:p>
      <w:pPr>
        <w:pStyle w:val="Style15"/>
        <w:bidi w:val="0"/>
        <w:spacing w:lineRule="auto" w:line="271" w:before="152" w:after="0"/>
        <w:ind w:left="1481" w:right="0" w:firstLine="708"/>
        <w:jc w:val="left"/>
        <w:rPr/>
      </w:pPr>
      <w:r>
        <w:rPr/>
        <w:t>Программа «Орлята России»</w:t>
      </w:r>
      <w:r>
        <w:rPr>
          <w:spacing w:val="1"/>
        </w:rPr>
        <w:t xml:space="preserve"> </w:t>
      </w:r>
      <w:r>
        <w:rPr/>
        <w:t>осеннего оздоровительного лагеря с дневным</w:t>
      </w:r>
      <w:r>
        <w:rPr>
          <w:spacing w:val="-57"/>
        </w:rPr>
        <w:t xml:space="preserve"> </w:t>
      </w:r>
      <w:r>
        <w:rPr/>
        <w:t>пребыванием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опирается на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</w:t>
      </w:r>
      <w:r>
        <w:rPr/>
        <w:t>: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54" w:after="0"/>
        <w:ind w:left="2201" w:right="0" w:hanging="438"/>
        <w:jc w:val="left"/>
        <w:rPr/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 w:before="194" w:after="0"/>
        <w:ind w:left="2201" w:right="981" w:hanging="437"/>
        <w:jc w:val="left"/>
        <w:rPr/>
      </w:pPr>
      <w:r>
        <w:rPr>
          <w:sz w:val="24"/>
        </w:rPr>
        <w:t>достаточное ресурсное обеспечение: необходимое количество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53" w:after="0"/>
        <w:ind w:left="2201" w:right="0" w:hanging="438"/>
        <w:jc w:val="left"/>
        <w:rPr/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смены.</w:t>
      </w:r>
    </w:p>
    <w:p>
      <w:pPr>
        <w:pStyle w:val="Normal"/>
        <w:bidi w:val="0"/>
        <w:spacing w:lineRule="auto" w:line="276" w:before="192" w:after="0"/>
        <w:ind w:left="1481" w:right="930" w:firstLine="708"/>
        <w:jc w:val="left"/>
        <w:rPr/>
      </w:pPr>
      <w:r>
        <w:rPr>
          <w:sz w:val="24"/>
        </w:rPr>
        <w:t xml:space="preserve">В свою очередь работа воспитателей с детьми основана на </w:t>
      </w:r>
      <w:r>
        <w:rPr>
          <w:b/>
          <w:sz w:val="24"/>
        </w:rPr>
        <w:t>педагогических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принципах:</w:t>
      </w:r>
    </w:p>
    <w:p>
      <w:pPr>
        <w:pStyle w:val="ListParagraph"/>
        <w:numPr>
          <w:ilvl w:val="0"/>
          <w:numId w:val="10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86" w:after="0"/>
        <w:ind w:left="2201" w:right="0" w:hanging="361"/>
        <w:jc w:val="left"/>
        <w:rPr/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гуманизации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>
      <w:pPr>
        <w:pStyle w:val="Style15"/>
        <w:bidi w:val="0"/>
        <w:spacing w:before="2" w:after="0"/>
        <w:ind w:left="0" w:right="0" w:hanging="0"/>
        <w:jc w:val="left"/>
        <w:rPr>
          <w:i/>
          <w:i/>
        </w:rPr>
      </w:pPr>
      <w:r>
        <w:rPr>
          <w:i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ind w:left="1904" w:right="0" w:hanging="140"/>
        <w:jc w:val="left"/>
        <w:rPr/>
      </w:pPr>
      <w:r>
        <w:rPr>
          <w:sz w:val="24"/>
        </w:rPr>
        <w:t>создании 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>
      <w:pPr>
        <w:pStyle w:val="Style15"/>
        <w:bidi w:val="0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13" w:leader="none"/>
        </w:tabs>
        <w:bidi w:val="0"/>
        <w:ind w:left="1906" w:right="0" w:hanging="143"/>
        <w:jc w:val="left"/>
        <w:rPr/>
      </w:pP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Style15"/>
        <w:bidi w:val="0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ind w:left="1904" w:right="0" w:hanging="140"/>
        <w:jc w:val="left"/>
        <w:rPr/>
      </w:pP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>
      <w:pPr>
        <w:pStyle w:val="Style15"/>
        <w:bidi w:val="0"/>
        <w:spacing w:before="2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ind w:left="1904" w:right="0" w:hanging="140"/>
        <w:jc w:val="left"/>
        <w:rPr/>
      </w:pP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>
      <w:pPr>
        <w:pStyle w:val="Style15"/>
        <w:bidi w:val="0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ind w:left="1481" w:right="627" w:firstLine="283"/>
        <w:jc w:val="left"/>
        <w:rPr/>
      </w:pPr>
      <w:r>
        <w:rPr>
          <w:sz w:val="24"/>
        </w:rPr>
        <w:t>формировании чувства ответственности за принятое решение, за свои поступки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>
      <w:pPr>
        <w:pStyle w:val="Style15"/>
        <w:bidi w:val="0"/>
        <w:spacing w:before="7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bidi w:val="0"/>
        <w:spacing w:lineRule="auto" w:line="276"/>
        <w:ind w:left="1481" w:right="1050" w:firstLine="708"/>
        <w:jc w:val="left"/>
        <w:rPr/>
      </w:pPr>
      <w:r>
        <w:rPr/>
        <w:t>Принцип соответствия типа сотрудничества психологическим возрастным</w:t>
      </w:r>
      <w:r>
        <w:rPr>
          <w:spacing w:val="-57"/>
        </w:rPr>
        <w:t xml:space="preserve"> </w:t>
      </w:r>
      <w:r>
        <w:rPr/>
        <w:t>особенностям</w:t>
      </w:r>
      <w:r>
        <w:rPr>
          <w:spacing w:val="58"/>
        </w:rPr>
        <w:t xml:space="preserve"> </w:t>
      </w:r>
      <w:r>
        <w:rPr/>
        <w:t>обучающихся</w:t>
      </w:r>
      <w:r>
        <w:rPr>
          <w:spacing w:val="-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типу</w:t>
      </w:r>
      <w:r>
        <w:rPr>
          <w:spacing w:val="-8"/>
        </w:rPr>
        <w:t xml:space="preserve"> </w:t>
      </w:r>
      <w:r>
        <w:rPr/>
        <w:t>ведущей</w:t>
      </w:r>
      <w:r>
        <w:rPr>
          <w:spacing w:val="3"/>
        </w:rPr>
        <w:t xml:space="preserve"> </w:t>
      </w:r>
      <w:r>
        <w:rPr/>
        <w:t>деятельности.</w:t>
      </w:r>
    </w:p>
    <w:p>
      <w:pPr>
        <w:pStyle w:val="Style15"/>
        <w:bidi w:val="0"/>
        <w:spacing w:lineRule="auto" w:line="276" w:before="198" w:after="0"/>
        <w:ind w:left="1481" w:right="376" w:firstLine="708"/>
        <w:jc w:val="left"/>
        <w:rPr/>
      </w:pPr>
      <w:r>
        <w:rPr/>
        <w:t>Результатом деятельности воспитательного характера в летнем оздоровительном</w:t>
      </w:r>
      <w:r>
        <w:rPr>
          <w:spacing w:val="-57"/>
        </w:rPr>
        <w:t xml:space="preserve"> </w:t>
      </w:r>
      <w:r>
        <w:rPr/>
        <w:t>лагере «Солнышко» является сотрудничество ребенка и взрослого, которое позволяет</w:t>
      </w:r>
      <w:r>
        <w:rPr>
          <w:spacing w:val="1"/>
        </w:rPr>
        <w:t xml:space="preserve"> </w:t>
      </w:r>
      <w:r>
        <w:rPr/>
        <w:t>воспитаннику</w:t>
      </w:r>
      <w:r>
        <w:rPr>
          <w:spacing w:val="-9"/>
        </w:rPr>
        <w:t xml:space="preserve"> </w:t>
      </w:r>
      <w:r>
        <w:rPr/>
        <w:t>лагеря почувствовать</w:t>
      </w:r>
      <w:r>
        <w:rPr>
          <w:spacing w:val="1"/>
        </w:rPr>
        <w:t xml:space="preserve"> </w:t>
      </w:r>
      <w:r>
        <w:rPr/>
        <w:t>себя творческой личностью.</w:t>
      </w:r>
    </w:p>
    <w:p>
      <w:pPr>
        <w:pStyle w:val="ListParagraph"/>
        <w:numPr>
          <w:ilvl w:val="0"/>
          <w:numId w:val="12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200" w:after="0"/>
        <w:ind w:left="2201" w:right="0" w:hanging="361"/>
        <w:jc w:val="left"/>
        <w:rPr/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предполагает: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41" w:after="0"/>
        <w:ind w:left="1481" w:right="666" w:firstLine="283"/>
        <w:jc w:val="left"/>
        <w:rPr/>
      </w:pPr>
      <w:r>
        <w:rPr>
          <w:sz w:val="24"/>
        </w:rPr>
        <w:t>отбор содержания, форм и методов воспитания в соотношении с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239" w:firstLine="283"/>
        <w:jc w:val="left"/>
        <w:rPr/>
      </w:pPr>
      <w:r>
        <w:rPr>
          <w:sz w:val="24"/>
        </w:rPr>
        <w:t>создание возможности переключения с одного вида деятельности на другой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(дня);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spacing w:before="200" w:after="0"/>
        <w:ind w:left="1904" w:right="0" w:hanging="140"/>
        <w:jc w:val="left"/>
        <w:rPr/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 дня;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ind w:left="1904" w:right="0" w:hanging="140"/>
        <w:jc w:val="left"/>
        <w:rPr/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видах деятельности.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3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/>
        <w:ind w:left="2201" w:right="604" w:hanging="360"/>
        <w:jc w:val="left"/>
        <w:rPr/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реализовать,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развить творческий потенциал 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участника смены.</w:t>
      </w:r>
    </w:p>
    <w:p>
      <w:pPr>
        <w:pStyle w:val="ListParagraph"/>
        <w:numPr>
          <w:ilvl w:val="0"/>
          <w:numId w:val="13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 w:before="3" w:after="0"/>
        <w:ind w:left="2201" w:right="987" w:hanging="360"/>
        <w:jc w:val="left"/>
        <w:rPr/>
      </w:pPr>
      <w:r>
        <w:rPr>
          <w:i/>
          <w:sz w:val="24"/>
        </w:rPr>
        <w:t>Принцип комплексности оздоровления и воспитания ребёнка может быть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реализован при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условиях: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03" w:after="0"/>
        <w:ind w:left="1481" w:right="855" w:firstLine="283"/>
        <w:jc w:val="left"/>
        <w:rPr/>
      </w:pPr>
      <w:r>
        <w:rPr>
          <w:sz w:val="24"/>
        </w:rPr>
        <w:t>необходимо чёткое распределение времени на организацию оздоровительной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работы;</w:t>
      </w:r>
    </w:p>
    <w:p>
      <w:pPr>
        <w:pStyle w:val="Style15"/>
        <w:bidi w:val="0"/>
        <w:spacing w:lineRule="auto" w:line="276" w:before="198" w:after="0"/>
        <w:ind w:left="1481" w:right="396" w:firstLine="427"/>
        <w:jc w:val="left"/>
        <w:rPr/>
      </w:pPr>
      <w:r>
        <w:rPr/>
        <w:t>- оценка эффективности пребывания детей на площадке должна быть комплексной,</w:t>
      </w:r>
      <w:r>
        <w:rPr>
          <w:spacing w:val="-57"/>
        </w:rPr>
        <w:t xml:space="preserve"> </w:t>
      </w:r>
      <w:r>
        <w:rPr/>
        <w:t>учитывающей все</w:t>
      </w:r>
      <w:r>
        <w:rPr>
          <w:spacing w:val="-1"/>
        </w:rPr>
        <w:t xml:space="preserve"> </w:t>
      </w:r>
      <w:r>
        <w:rPr/>
        <w:t>группы</w:t>
      </w:r>
      <w:r>
        <w:rPr>
          <w:spacing w:val="-1"/>
        </w:rPr>
        <w:t xml:space="preserve"> </w:t>
      </w:r>
      <w:r>
        <w:rPr/>
        <w:t>поставленных</w:t>
      </w:r>
      <w:r>
        <w:rPr>
          <w:spacing w:val="2"/>
        </w:rPr>
        <w:t xml:space="preserve"> </w:t>
      </w:r>
      <w:r>
        <w:rPr/>
        <w:t>задач.</w:t>
      </w:r>
    </w:p>
    <w:p>
      <w:pPr>
        <w:pStyle w:val="ListParagraph"/>
        <w:numPr>
          <w:ilvl w:val="0"/>
          <w:numId w:val="14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6" w:before="194" w:after="0"/>
        <w:ind w:left="2201" w:right="772" w:hanging="360"/>
        <w:jc w:val="left"/>
        <w:rPr/>
      </w:pPr>
      <w:r>
        <w:rPr>
          <w:i/>
          <w:sz w:val="24"/>
        </w:rPr>
        <w:t>Принцип гармонизации сущностных сил ребёнка, его интеллектуальной,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физической, эмоционально-волевой сфер с учётом его индивидуальных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условиях: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spacing w:before="196" w:after="0"/>
        <w:ind w:left="1904" w:right="0" w:hanging="140"/>
        <w:jc w:val="left"/>
        <w:rPr/>
      </w:pPr>
      <w:r>
        <w:rPr>
          <w:sz w:val="24"/>
        </w:rPr>
        <w:t>вариантности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67" w:after="0"/>
        <w:ind w:left="1481" w:right="1101" w:firstLine="283"/>
        <w:jc w:val="left"/>
        <w:rPr/>
      </w:pP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 постоянной коррекции воздействий на каждого ребёнка с учётом 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 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психикой.</w:t>
      </w:r>
    </w:p>
    <w:p>
      <w:pPr>
        <w:pStyle w:val="ListParagraph"/>
        <w:numPr>
          <w:ilvl w:val="0"/>
          <w:numId w:val="15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94" w:after="0"/>
        <w:ind w:left="2201" w:right="0" w:hanging="361"/>
        <w:jc w:val="left"/>
        <w:rPr/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интегративно-гуманитарного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«граней»: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42" w:after="0"/>
        <w:ind w:left="1481" w:right="945" w:firstLine="283"/>
        <w:jc w:val="left"/>
        <w:rPr/>
      </w:pPr>
      <w:r>
        <w:rPr>
          <w:sz w:val="24"/>
        </w:rPr>
        <w:t>грань личностного восприятия («это затрагивает или может затрагивать 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меня»);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342" w:firstLine="283"/>
        <w:jc w:val="left"/>
        <w:rPr/>
      </w:pPr>
      <w:r>
        <w:rPr>
          <w:sz w:val="24"/>
        </w:rPr>
        <w:t>грань сопричастности («этого достигли ребята, это им нужно – значит, это доступно</w:t>
      </w:r>
      <w:r>
        <w:rPr>
          <w:spacing w:val="-58"/>
          <w:sz w:val="24"/>
        </w:rPr>
        <w:t xml:space="preserve"> </w:t>
      </w:r>
      <w:r>
        <w:rPr>
          <w:sz w:val="24"/>
        </w:rPr>
        <w:t>и нужно мне»);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01" w:after="0"/>
        <w:ind w:left="1481" w:right="835" w:firstLine="283"/>
        <w:jc w:val="left"/>
        <w:rPr/>
      </w:pPr>
      <w:r>
        <w:rPr>
          <w:sz w:val="24"/>
        </w:rPr>
        <w:t>грань глобального восприятия («это нужно знать всем – значит это важно 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меня;</w:t>
      </w:r>
      <w:r>
        <w:rPr>
          <w:spacing w:val="-1"/>
          <w:sz w:val="24"/>
        </w:rPr>
        <w:t xml:space="preserve"> </w:t>
      </w:r>
      <w:r>
        <w:rPr>
          <w:sz w:val="24"/>
        </w:rPr>
        <w:t>это 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ценностям»);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198" w:after="0"/>
        <w:ind w:left="1481" w:right="834" w:firstLine="283"/>
        <w:jc w:val="left"/>
        <w:rPr/>
      </w:pPr>
      <w:r>
        <w:rPr>
          <w:sz w:val="24"/>
        </w:rPr>
        <w:t>грань ориентации на консенсус («Я признаю за другим право иметь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я могу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поставить себя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проблемы»);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195" w:after="0"/>
        <w:ind w:left="1481" w:right="539" w:firstLine="283"/>
        <w:jc w:val="left"/>
        <w:rPr/>
      </w:pPr>
      <w:r>
        <w:rPr>
          <w:sz w:val="24"/>
        </w:rPr>
        <w:t>грань личной ответственности («я отвечаю за последствия своей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природы»).</w:t>
      </w:r>
    </w:p>
    <w:p>
      <w:pPr>
        <w:pStyle w:val="ListParagraph"/>
        <w:numPr>
          <w:ilvl w:val="0"/>
          <w:numId w:val="16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94" w:after="0"/>
        <w:ind w:left="2201" w:right="0" w:hanging="361"/>
        <w:jc w:val="left"/>
        <w:rPr/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условиях: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42" w:after="0"/>
        <w:ind w:left="1481" w:right="391" w:firstLine="283"/>
        <w:jc w:val="left"/>
        <w:rPr/>
      </w:pPr>
      <w:r>
        <w:rPr>
          <w:sz w:val="24"/>
        </w:rPr>
        <w:t>при наличии задач, в решении которых может принять участие как каждый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отдельности,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200" w:after="0"/>
        <w:ind w:left="1481" w:right="336" w:firstLine="283"/>
        <w:jc w:val="left"/>
        <w:rPr/>
      </w:pPr>
      <w:r>
        <w:rPr>
          <w:sz w:val="24"/>
        </w:rPr>
        <w:t>при наличии системы стимулов, поддерживающих инициативу и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17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198" w:after="0"/>
        <w:ind w:left="2201" w:right="0" w:hanging="361"/>
        <w:jc w:val="left"/>
        <w:rPr/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условиях: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spacing w:before="242" w:after="0"/>
        <w:ind w:left="1904" w:right="0" w:hanging="140"/>
        <w:jc w:val="left"/>
        <w:rPr/>
      </w:pPr>
      <w:r>
        <w:rPr>
          <w:sz w:val="24"/>
        </w:rPr>
        <w:t>добровольного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иную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Style15"/>
        <w:bidi w:val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385" w:leader="none"/>
        </w:tabs>
        <w:bidi w:val="0"/>
        <w:spacing w:lineRule="auto" w:line="276" w:before="1" w:after="0"/>
        <w:ind w:left="1481" w:right="489" w:firstLine="283"/>
        <w:jc w:val="left"/>
        <w:rPr/>
      </w:pPr>
      <w:r>
        <w:rPr>
          <w:sz w:val="24"/>
        </w:rPr>
        <w:t>доверие ребёнку в выборе средств достижения поставленной цели, в основном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вере в возможность каждого ребёнка и его собственной вере в достижении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воздействия;</w:t>
      </w:r>
    </w:p>
    <w:p>
      <w:pPr>
        <w:pStyle w:val="ListParagraph"/>
        <w:numPr>
          <w:ilvl w:val="0"/>
          <w:numId w:val="11"/>
        </w:numPr>
        <w:tabs>
          <w:tab w:val="clear" w:pos="1134"/>
          <w:tab w:val="left" w:pos="3808" w:leader="none"/>
        </w:tabs>
        <w:bidi w:val="0"/>
        <w:spacing w:before="199" w:after="0"/>
        <w:ind w:left="1904" w:right="0" w:hanging="140"/>
        <w:jc w:val="left"/>
        <w:rPr/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вкусов.</w:t>
      </w:r>
    </w:p>
    <w:p>
      <w:pPr>
        <w:pStyle w:val="Style15"/>
        <w:bidi w:val="0"/>
        <w:spacing w:before="2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firstLine="2131"/>
        <w:jc w:val="left"/>
        <w:rPr>
          <w:sz w:val="24"/>
        </w:rPr>
      </w:pPr>
      <w:r>
        <w:rPr>
          <w:sz w:val="24"/>
        </w:rPr>
      </w:r>
    </w:p>
    <w:p>
      <w:pPr>
        <w:pStyle w:val="11"/>
        <w:bidi w:val="0"/>
        <w:spacing w:lineRule="auto" w:line="420"/>
        <w:ind w:left="3096" w:right="1838" w:hanging="0"/>
        <w:jc w:val="center"/>
        <w:rPr/>
      </w:pPr>
      <w:r>
        <w:rPr/>
      </w:r>
    </w:p>
    <w:p>
      <w:pPr>
        <w:pStyle w:val="11"/>
        <w:bidi w:val="0"/>
        <w:spacing w:lineRule="auto" w:line="420"/>
        <w:ind w:left="3096" w:right="1838" w:hanging="0"/>
        <w:jc w:val="center"/>
        <w:rPr/>
      </w:pPr>
      <w:r>
        <w:rPr/>
      </w:r>
    </w:p>
    <w:p>
      <w:pPr>
        <w:pStyle w:val="11"/>
        <w:bidi w:val="0"/>
        <w:spacing w:lineRule="auto" w:line="420"/>
        <w:ind w:left="3096" w:right="1838" w:hanging="0"/>
        <w:jc w:val="center"/>
        <w:rPr/>
      </w:pPr>
      <w:r>
        <w:rPr/>
      </w:r>
    </w:p>
    <w:p>
      <w:pPr>
        <w:pStyle w:val="11"/>
        <w:bidi w:val="0"/>
        <w:spacing w:lineRule="auto" w:line="420"/>
        <w:ind w:left="3096" w:right="1838" w:hanging="0"/>
        <w:jc w:val="center"/>
        <w:rPr/>
      </w:pPr>
      <w:r>
        <w:rPr/>
        <w:t>Содержание программы</w:t>
      </w:r>
      <w:r>
        <w:rPr>
          <w:spacing w:val="1"/>
        </w:rPr>
        <w:t xml:space="preserve"> </w:t>
      </w:r>
    </w:p>
    <w:p>
      <w:pPr>
        <w:pStyle w:val="11"/>
        <w:bidi w:val="0"/>
        <w:spacing w:lineRule="auto" w:line="420"/>
        <w:ind w:left="3096" w:right="1838" w:hanging="0"/>
        <w:jc w:val="center"/>
        <w:rPr/>
      </w:pPr>
      <w:r>
        <w:rPr/>
        <w:t>Организационно-педагогическая</w:t>
      </w:r>
      <w:r>
        <w:rPr>
          <w:spacing w:val="-13"/>
        </w:rPr>
        <w:t xml:space="preserve"> </w:t>
      </w:r>
      <w:r>
        <w:rPr/>
        <w:t>деятельность</w:t>
      </w:r>
    </w:p>
    <w:p>
      <w:pPr>
        <w:pStyle w:val="Style15"/>
        <w:bidi w:val="0"/>
        <w:spacing w:lineRule="exact" w:line="293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комплектование штата</w:t>
      </w:r>
      <w:r>
        <w:rPr>
          <w:spacing w:val="-2"/>
        </w:rPr>
        <w:t xml:space="preserve"> </w:t>
      </w:r>
      <w:r>
        <w:rPr/>
        <w:t>лагеря</w:t>
      </w:r>
      <w:r>
        <w:rPr>
          <w:spacing w:val="1"/>
        </w:rPr>
        <w:t xml:space="preserve"> </w:t>
      </w:r>
      <w:r>
        <w:rPr/>
        <w:t>кадрами;</w:t>
      </w:r>
    </w:p>
    <w:p>
      <w:pPr>
        <w:pStyle w:val="Style15"/>
        <w:bidi w:val="0"/>
        <w:spacing w:before="40" w:after="0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участие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семинарах</w:t>
      </w:r>
      <w:r>
        <w:rPr>
          <w:spacing w:val="2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осеннего</w:t>
      </w:r>
      <w:r>
        <w:rPr>
          <w:spacing w:val="-3"/>
        </w:rPr>
        <w:t xml:space="preserve"> </w:t>
      </w:r>
      <w:r>
        <w:rPr/>
        <w:t>отдыха</w:t>
      </w:r>
      <w:r>
        <w:rPr>
          <w:spacing w:val="-1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начальников</w:t>
      </w:r>
      <w:r>
        <w:rPr>
          <w:spacing w:val="-1"/>
        </w:rPr>
        <w:t xml:space="preserve"> </w:t>
      </w:r>
      <w:r>
        <w:rPr/>
        <w:t>лагерей;</w:t>
      </w:r>
    </w:p>
    <w:p>
      <w:pPr>
        <w:pStyle w:val="Style15"/>
        <w:bidi w:val="0"/>
        <w:spacing w:lineRule="auto" w:line="271" w:before="40" w:after="0"/>
        <w:ind w:left="1908" w:right="0" w:hanging="144"/>
        <w:jc w:val="left"/>
        <w:rPr/>
      </w:pPr>
      <w:r>
        <w:rPr>
          <w:rFonts w:ascii="Symbol" w:hAnsi="Symbol"/>
        </w:rPr>
        <w:t></w:t>
      </w:r>
      <w:r>
        <w:rPr/>
        <w:t>совещание при директоре, заместителе</w:t>
      </w:r>
      <w:r>
        <w:rPr>
          <w:spacing w:val="1"/>
        </w:rPr>
        <w:t xml:space="preserve"> </w:t>
      </w:r>
      <w:r>
        <w:rPr/>
        <w:t>директора по воспитательной работе по</w:t>
      </w:r>
      <w:r>
        <w:rPr>
          <w:spacing w:val="-57"/>
        </w:rPr>
        <w:t xml:space="preserve"> </w:t>
      </w:r>
      <w:r>
        <w:rPr/>
        <w:t>организации осеннего отдыха</w:t>
      </w:r>
      <w:r>
        <w:rPr>
          <w:spacing w:val="-1"/>
        </w:rPr>
        <w:t xml:space="preserve"> </w:t>
      </w:r>
      <w:r>
        <w:rPr/>
        <w:t>обучающихся;</w:t>
      </w:r>
    </w:p>
    <w:p>
      <w:pPr>
        <w:pStyle w:val="Style15"/>
        <w:bidi w:val="0"/>
        <w:spacing w:lineRule="auto" w:line="271" w:before="3" w:after="0"/>
        <w:ind w:left="1908" w:right="1007" w:hanging="144"/>
        <w:jc w:val="left"/>
        <w:rPr/>
      </w:pPr>
      <w:r>
        <w:rPr>
          <w:rFonts w:ascii="Symbol" w:hAnsi="Symbol"/>
        </w:rPr>
        <w:t></w:t>
      </w:r>
      <w:r>
        <w:rPr/>
        <w:t>проведение инструктажей с воспитателями по технике безопасности и охране</w:t>
      </w:r>
      <w:r>
        <w:rPr>
          <w:spacing w:val="-57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детей;</w:t>
      </w:r>
    </w:p>
    <w:p>
      <w:pPr>
        <w:pStyle w:val="11"/>
        <w:bidi w:val="0"/>
        <w:spacing w:before="70" w:after="0"/>
        <w:ind w:left="2995" w:right="1738" w:hanging="0"/>
        <w:jc w:val="center"/>
        <w:rPr/>
      </w:pPr>
      <w:r>
        <w:rPr/>
        <w:t>Оздоровительная</w:t>
      </w:r>
      <w:r>
        <w:rPr>
          <w:spacing w:val="-5"/>
        </w:rPr>
        <w:t xml:space="preserve"> </w:t>
      </w:r>
      <w:r>
        <w:rPr/>
        <w:t>работа</w:t>
      </w:r>
    </w:p>
    <w:p>
      <w:pPr>
        <w:pStyle w:val="Style15"/>
        <w:bidi w:val="0"/>
        <w:spacing w:before="3" w:after="0"/>
        <w:ind w:left="0" w:right="0" w:hanging="0"/>
        <w:jc w:val="lef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Style15"/>
        <w:bidi w:val="0"/>
        <w:spacing w:lineRule="auto" w:line="276"/>
        <w:ind w:left="1481" w:right="0" w:firstLine="708"/>
        <w:jc w:val="left"/>
        <w:rPr/>
      </w:pPr>
      <w:r>
        <w:rPr/>
        <w:t>Основополагающими идеями в работе с детьми в пришкольном лагере является</w:t>
      </w:r>
      <w:r>
        <w:rPr>
          <w:spacing w:val="1"/>
        </w:rPr>
        <w:t xml:space="preserve"> </w:t>
      </w:r>
      <w:r>
        <w:rPr/>
        <w:t>сохранение</w:t>
      </w:r>
      <w:r>
        <w:rPr>
          <w:spacing w:val="-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укрепление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детей,</w:t>
      </w:r>
      <w:r>
        <w:rPr>
          <w:spacing w:val="56"/>
        </w:rPr>
        <w:t xml:space="preserve"> </w:t>
      </w:r>
      <w:r>
        <w:rPr/>
        <w:t>поэтому</w:t>
      </w:r>
      <w:r>
        <w:rPr>
          <w:spacing w:val="-6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Программу</w:t>
      </w:r>
      <w:r>
        <w:rPr>
          <w:spacing w:val="54"/>
        </w:rPr>
        <w:t xml:space="preserve"> </w:t>
      </w:r>
      <w:r>
        <w:rPr/>
        <w:t>включены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57"/>
        </w:rPr>
        <w:t xml:space="preserve"> </w:t>
      </w:r>
      <w:r>
        <w:rPr/>
        <w:t>мероприятия:</w:t>
      </w:r>
    </w:p>
    <w:p>
      <w:pPr>
        <w:pStyle w:val="Style15"/>
        <w:bidi w:val="0"/>
        <w:spacing w:before="5" w:after="0"/>
        <w:ind w:left="0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bidi w:val="0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осмотр детей</w:t>
      </w:r>
      <w:r>
        <w:rPr>
          <w:spacing w:val="2"/>
        </w:rPr>
        <w:t xml:space="preserve"> </w:t>
      </w:r>
      <w:r>
        <w:rPr/>
        <w:t>медицинским работником;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5"/>
        <w:bidi w:val="0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утренняя</w:t>
      </w:r>
      <w:r>
        <w:rPr>
          <w:spacing w:val="4"/>
        </w:rPr>
        <w:t xml:space="preserve"> </w:t>
      </w:r>
      <w:r>
        <w:rPr/>
        <w:t>гимнастика;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5"/>
        <w:bidi w:val="0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ежедневные</w:t>
      </w:r>
      <w:r>
        <w:rPr>
          <w:spacing w:val="-1"/>
        </w:rPr>
        <w:t xml:space="preserve"> </w:t>
      </w:r>
      <w:r>
        <w:rPr/>
        <w:t>прогулки</w:t>
      </w:r>
      <w:r>
        <w:rPr>
          <w:spacing w:val="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свежем</w:t>
      </w:r>
      <w:r>
        <w:rPr>
          <w:spacing w:val="-1"/>
        </w:rPr>
        <w:t xml:space="preserve"> </w:t>
      </w:r>
      <w:r>
        <w:rPr/>
        <w:t>воздухе;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5"/>
        <w:bidi w:val="0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организация</w:t>
      </w:r>
      <w:r>
        <w:rPr>
          <w:spacing w:val="-1"/>
        </w:rPr>
        <w:t xml:space="preserve"> </w:t>
      </w:r>
      <w:r>
        <w:rPr/>
        <w:t>пешеходных</w:t>
      </w:r>
      <w:r>
        <w:rPr>
          <w:spacing w:val="2"/>
        </w:rPr>
        <w:t xml:space="preserve"> </w:t>
      </w:r>
      <w:r>
        <w:rPr/>
        <w:t>экскурсий;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5"/>
        <w:bidi w:val="0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здорового</w:t>
      </w:r>
      <w:r>
        <w:rPr>
          <w:spacing w:val="-1"/>
        </w:rPr>
        <w:t xml:space="preserve"> </w:t>
      </w:r>
      <w:r>
        <w:rPr/>
        <w:t>питания</w:t>
      </w:r>
      <w:r>
        <w:rPr>
          <w:spacing w:val="1"/>
        </w:rPr>
        <w:t xml:space="preserve"> </w:t>
      </w:r>
      <w:r>
        <w:rPr/>
        <w:t>детей;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5"/>
        <w:bidi w:val="0"/>
        <w:ind w:left="1764" w:right="0" w:hanging="0"/>
        <w:jc w:val="left"/>
        <w:rPr/>
      </w:pPr>
      <w:r>
        <w:rPr>
          <w:rFonts w:ascii="Symbol" w:hAnsi="Symbol"/>
        </w:rPr>
        <w:t></w:t>
      </w:r>
      <w:r>
        <w:rPr/>
        <w:t>организация</w:t>
      </w:r>
      <w:r>
        <w:rPr>
          <w:spacing w:val="-1"/>
        </w:rPr>
        <w:t xml:space="preserve"> </w:t>
      </w:r>
      <w:r>
        <w:rPr/>
        <w:t>спортивно-массовых</w:t>
      </w:r>
      <w:r>
        <w:rPr>
          <w:spacing w:val="1"/>
        </w:rPr>
        <w:t xml:space="preserve"> </w:t>
      </w:r>
      <w:r>
        <w:rPr/>
        <w:t>мероприятий: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11"/>
        </w:numPr>
        <w:tabs>
          <w:tab w:val="clear" w:pos="1134"/>
          <w:tab w:val="left" w:pos="4907" w:leader="none"/>
        </w:tabs>
        <w:bidi w:val="0"/>
        <w:ind w:left="2453" w:right="0" w:hanging="265"/>
        <w:jc w:val="left"/>
        <w:rPr/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эстафеты;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11"/>
        </w:numPr>
        <w:tabs>
          <w:tab w:val="clear" w:pos="1134"/>
          <w:tab w:val="left" w:pos="4907" w:leader="none"/>
        </w:tabs>
        <w:bidi w:val="0"/>
        <w:ind w:left="2453" w:right="0" w:hanging="265"/>
        <w:jc w:val="left"/>
        <w:rPr/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>
      <w:pPr>
        <w:pStyle w:val="Style15"/>
        <w:bidi w:val="0"/>
        <w:spacing w:before="3" w:after="0"/>
        <w:ind w:left="0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21"/>
        <w:bidi w:val="0"/>
        <w:spacing w:lineRule="auto" w:line="276"/>
        <w:ind w:left="1961" w:right="701" w:hanging="0"/>
        <w:jc w:val="center"/>
        <w:rPr/>
      </w:pPr>
      <w:r>
        <w:rPr/>
        <w:t>Профилактические мероприятия и мероприятия по предупреждению</w:t>
      </w:r>
      <w:r>
        <w:rPr>
          <w:spacing w:val="-57"/>
        </w:rPr>
        <w:t xml:space="preserve"> </w:t>
      </w:r>
      <w:r>
        <w:rPr/>
        <w:t>чрезвычайных</w:t>
      </w:r>
      <w:r>
        <w:rPr>
          <w:spacing w:val="-1"/>
        </w:rPr>
        <w:t xml:space="preserve"> </w:t>
      </w:r>
      <w:r>
        <w:rPr/>
        <w:t>ситуаций и</w:t>
      </w:r>
      <w:r>
        <w:rPr>
          <w:spacing w:val="1"/>
        </w:rPr>
        <w:t xml:space="preserve"> </w:t>
      </w:r>
      <w:r>
        <w:rPr/>
        <w:t>охране</w:t>
      </w:r>
      <w:r>
        <w:rPr>
          <w:spacing w:val="-2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детей в</w:t>
      </w:r>
      <w:r>
        <w:rPr>
          <w:spacing w:val="-1"/>
        </w:rPr>
        <w:t xml:space="preserve"> </w:t>
      </w:r>
      <w:r>
        <w:rPr/>
        <w:t>летний</w:t>
      </w:r>
      <w:r>
        <w:rPr>
          <w:spacing w:val="-2"/>
        </w:rPr>
        <w:t xml:space="preserve"> </w:t>
      </w:r>
      <w:r>
        <w:rPr/>
        <w:t>период</w:t>
      </w:r>
    </w:p>
    <w:p>
      <w:pPr>
        <w:pStyle w:val="31"/>
        <w:bidi w:val="0"/>
        <w:spacing w:before="195" w:after="0"/>
        <w:jc w:val="left"/>
        <w:rPr/>
      </w:pPr>
      <w:r>
        <w:rPr/>
        <w:t>Инструктажи для</w:t>
      </w:r>
      <w:r>
        <w:rPr>
          <w:spacing w:val="-3"/>
        </w:rPr>
        <w:t xml:space="preserve"> </w:t>
      </w:r>
      <w:r>
        <w:rPr/>
        <w:t>детей:</w:t>
      </w:r>
    </w:p>
    <w:p>
      <w:pPr>
        <w:pStyle w:val="Style15"/>
        <w:bidi w:val="0"/>
        <w:spacing w:before="7" w:after="0"/>
        <w:ind w:left="0" w:right="0" w:hanging="0"/>
        <w:jc w:val="left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248" w:leader="none"/>
          <w:tab w:val="left" w:pos="4249" w:leader="none"/>
        </w:tabs>
        <w:bidi w:val="0"/>
        <w:ind w:left="2124" w:right="0" w:hanging="361"/>
        <w:jc w:val="left"/>
        <w:rPr/>
      </w:pPr>
      <w:r>
        <w:rPr>
          <w:sz w:val="24"/>
        </w:rPr>
        <w:t>«Правила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248" w:leader="none"/>
          <w:tab w:val="left" w:pos="4249" w:leader="none"/>
        </w:tabs>
        <w:bidi w:val="0"/>
        <w:spacing w:before="40" w:after="0"/>
        <w:ind w:left="2124" w:right="0" w:hanging="361"/>
        <w:jc w:val="left"/>
        <w:rPr/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248" w:leader="none"/>
          <w:tab w:val="left" w:pos="4249" w:leader="none"/>
        </w:tabs>
        <w:bidi w:val="0"/>
        <w:spacing w:before="42" w:after="0"/>
        <w:ind w:left="2124" w:right="0" w:hanging="361"/>
        <w:jc w:val="left"/>
        <w:rPr/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508" w:leader="none"/>
          <w:tab w:val="left" w:pos="4509" w:leader="none"/>
        </w:tabs>
        <w:bidi w:val="0"/>
        <w:spacing w:before="40" w:after="0"/>
        <w:ind w:left="2254" w:right="0" w:hanging="491"/>
        <w:jc w:val="left"/>
        <w:rPr/>
      </w:pP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378" w:leader="none"/>
          <w:tab w:val="left" w:pos="4379" w:leader="none"/>
        </w:tabs>
        <w:bidi w:val="0"/>
        <w:spacing w:lineRule="auto" w:line="271" w:before="42" w:after="0"/>
        <w:ind w:left="2189" w:right="240" w:hanging="425"/>
        <w:jc w:val="left"/>
        <w:rPr/>
      </w:pPr>
      <w:r>
        <w:rPr>
          <w:sz w:val="24"/>
        </w:rPr>
        <w:t>«Правила безопасного поведения на водных объектах в осенне – зимний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>
      <w:pPr>
        <w:pStyle w:val="31"/>
        <w:bidi w:val="0"/>
        <w:spacing w:before="5" w:after="0"/>
        <w:jc w:val="left"/>
        <w:rPr/>
      </w:pPr>
      <w:r>
        <w:rPr/>
        <w:t>Инструкции</w:t>
      </w:r>
      <w:r>
        <w:rPr>
          <w:spacing w:val="-2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основам</w:t>
      </w:r>
      <w:r>
        <w:rPr>
          <w:spacing w:val="-1"/>
        </w:rPr>
        <w:t xml:space="preserve"> </w:t>
      </w:r>
      <w:r>
        <w:rPr/>
        <w:t>безопасности</w:t>
      </w:r>
      <w:r>
        <w:rPr>
          <w:spacing w:val="-3"/>
        </w:rPr>
        <w:t xml:space="preserve"> </w:t>
      </w:r>
      <w:r>
        <w:rPr/>
        <w:t>жизнедеятельности: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36" w:after="0"/>
        <w:ind w:left="2201" w:right="0" w:hanging="438"/>
        <w:jc w:val="left"/>
        <w:rPr/>
      </w:pPr>
      <w:r>
        <w:rPr>
          <w:sz w:val="24"/>
        </w:rPr>
        <w:t>«Один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дома»;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42" w:after="0"/>
        <w:ind w:left="2201" w:right="0" w:hanging="438"/>
        <w:jc w:val="left"/>
        <w:rPr/>
      </w:pPr>
      <w:r>
        <w:rPr>
          <w:sz w:val="24"/>
        </w:rPr>
        <w:t>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40" w:after="0"/>
        <w:ind w:left="2201" w:right="0" w:hanging="438"/>
        <w:jc w:val="left"/>
        <w:rPr/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42" w:after="0"/>
        <w:ind w:left="2201" w:right="0" w:hanging="438"/>
        <w:jc w:val="left"/>
        <w:rPr/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воде»;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39" w:after="0"/>
        <w:ind w:left="2201" w:right="0" w:hanging="438"/>
        <w:jc w:val="left"/>
        <w:rPr/>
      </w:pPr>
      <w:r>
        <w:rPr>
          <w:sz w:val="24"/>
        </w:rPr>
        <w:t>«Меры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>
      <w:pPr>
        <w:pStyle w:val="21"/>
        <w:bidi w:val="0"/>
        <w:spacing w:before="247" w:after="0"/>
        <w:ind w:left="2995" w:right="1739" w:hanging="0"/>
        <w:jc w:val="center"/>
        <w:rPr/>
      </w:pPr>
      <w:r>
        <w:rPr/>
        <w:t>Работа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привитию</w:t>
      </w:r>
      <w:r>
        <w:rPr>
          <w:spacing w:val="-2"/>
        </w:rPr>
        <w:t xml:space="preserve"> </w:t>
      </w:r>
      <w:r>
        <w:rPr/>
        <w:t>навыков самоуправления</w:t>
      </w:r>
    </w:p>
    <w:p>
      <w:pPr>
        <w:pStyle w:val="Style15"/>
        <w:bidi w:val="0"/>
        <w:spacing w:before="4" w:after="0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438"/>
        <w:jc w:val="left"/>
        <w:rPr/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идей;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42" w:after="0"/>
        <w:ind w:left="2201" w:right="0" w:hanging="438"/>
        <w:jc w:val="left"/>
        <w:rPr/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40" w:after="0"/>
        <w:ind w:left="2201" w:right="0" w:hanging="438"/>
        <w:jc w:val="left"/>
        <w:rPr/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поручений;</w:t>
      </w:r>
    </w:p>
    <w:p>
      <w:pPr>
        <w:pStyle w:val="ListParagraph"/>
        <w:numPr>
          <w:ilvl w:val="0"/>
          <w:numId w:val="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42" w:after="0"/>
        <w:ind w:left="2201" w:right="0" w:hanging="438"/>
        <w:jc w:val="left"/>
        <w:rPr/>
      </w:pP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56"/>
          <w:sz w:val="24"/>
        </w:rPr>
        <w:t xml:space="preserve"> </w:t>
      </w:r>
      <w:r>
        <w:rPr>
          <w:sz w:val="24"/>
        </w:rPr>
        <w:t>площадкам.</w:t>
      </w:r>
    </w:p>
    <w:p>
      <w:pPr>
        <w:pStyle w:val="Normal"/>
        <w:bidi w:val="0"/>
        <w:spacing w:before="71" w:after="0"/>
        <w:ind w:left="3430" w:right="0" w:hanging="0"/>
        <w:jc w:val="left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bidi w:val="0"/>
        <w:spacing w:before="71" w:after="0"/>
        <w:ind w:left="3430" w:right="0" w:hanging="0"/>
        <w:jc w:val="left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bidi w:val="0"/>
        <w:spacing w:before="71" w:after="0"/>
        <w:ind w:left="3430" w:right="0" w:hanging="0"/>
        <w:jc w:val="left"/>
        <w:rPr/>
      </w:pPr>
      <w:r>
        <w:rPr>
          <w:b/>
          <w:sz w:val="32"/>
        </w:rPr>
        <w:t>Методическое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обеспечение</w:t>
      </w:r>
      <w:r>
        <w:rPr>
          <w:b/>
          <w:spacing w:val="-2"/>
          <w:sz w:val="32"/>
        </w:rPr>
        <w:t xml:space="preserve"> п</w:t>
      </w:r>
      <w:r>
        <w:rPr>
          <w:b/>
          <w:sz w:val="32"/>
        </w:rPr>
        <w:t>рограммы</w:t>
      </w:r>
    </w:p>
    <w:p>
      <w:pPr>
        <w:pStyle w:val="21"/>
        <w:bidi w:val="0"/>
        <w:spacing w:before="53" w:after="0"/>
        <w:ind w:left="2189" w:right="0" w:hanging="0"/>
        <w:jc w:val="left"/>
        <w:rPr/>
      </w:pPr>
      <w:r>
        <w:rPr/>
        <w:t>Научно-методическое</w:t>
      </w:r>
      <w:r>
        <w:rPr>
          <w:spacing w:val="-3"/>
        </w:rPr>
        <w:t xml:space="preserve"> </w:t>
      </w:r>
      <w:r>
        <w:rPr/>
        <w:t>обеспечение:</w:t>
      </w:r>
    </w:p>
    <w:p>
      <w:pPr>
        <w:pStyle w:val="ListParagraph"/>
        <w:numPr>
          <w:ilvl w:val="1"/>
          <w:numId w:val="9"/>
        </w:numPr>
        <w:tabs>
          <w:tab w:val="clear" w:pos="1134"/>
          <w:tab w:val="left" w:pos="4105" w:leader="none"/>
        </w:tabs>
        <w:bidi w:val="0"/>
        <w:spacing w:before="40" w:after="0"/>
        <w:ind w:left="2052" w:right="0" w:hanging="145"/>
        <w:jc w:val="left"/>
        <w:rPr/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отрядов;</w:t>
      </w:r>
    </w:p>
    <w:p>
      <w:pPr>
        <w:pStyle w:val="ListParagraph"/>
        <w:numPr>
          <w:ilvl w:val="1"/>
          <w:numId w:val="9"/>
        </w:numPr>
        <w:tabs>
          <w:tab w:val="clear" w:pos="1134"/>
          <w:tab w:val="left" w:pos="4105" w:leader="none"/>
        </w:tabs>
        <w:bidi w:val="0"/>
        <w:spacing w:before="41" w:after="0"/>
        <w:ind w:left="2052" w:right="0" w:hanging="145"/>
        <w:jc w:val="left"/>
        <w:rPr/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>
      <w:pPr>
        <w:pStyle w:val="ListParagraph"/>
        <w:numPr>
          <w:ilvl w:val="1"/>
          <w:numId w:val="9"/>
        </w:numPr>
        <w:tabs>
          <w:tab w:val="clear" w:pos="1134"/>
          <w:tab w:val="left" w:pos="4105" w:leader="none"/>
        </w:tabs>
        <w:bidi w:val="0"/>
        <w:spacing w:before="44" w:after="0"/>
        <w:ind w:left="2052" w:right="0" w:hanging="145"/>
        <w:jc w:val="left"/>
        <w:rPr/>
      </w:pPr>
      <w:r>
        <w:rPr>
          <w:sz w:val="24"/>
        </w:rPr>
        <w:t>Детское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самоуправление;</w:t>
      </w:r>
    </w:p>
    <w:p>
      <w:pPr>
        <w:pStyle w:val="ListParagraph"/>
        <w:numPr>
          <w:ilvl w:val="1"/>
          <w:numId w:val="9"/>
        </w:numPr>
        <w:tabs>
          <w:tab w:val="clear" w:pos="1134"/>
          <w:tab w:val="left" w:pos="4105" w:leader="none"/>
        </w:tabs>
        <w:bidi w:val="0"/>
        <w:spacing w:before="40" w:after="0"/>
        <w:ind w:left="2052" w:right="0" w:hanging="145"/>
        <w:jc w:val="left"/>
        <w:rPr/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>
      <w:pPr>
        <w:pStyle w:val="ListParagraph"/>
        <w:numPr>
          <w:ilvl w:val="1"/>
          <w:numId w:val="9"/>
        </w:numPr>
        <w:tabs>
          <w:tab w:val="clear" w:pos="1134"/>
          <w:tab w:val="left" w:pos="4105" w:leader="none"/>
        </w:tabs>
        <w:bidi w:val="0"/>
        <w:spacing w:before="41" w:after="0"/>
        <w:ind w:left="2052" w:right="0" w:hanging="145"/>
        <w:jc w:val="left"/>
        <w:rPr/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копилка.</w:t>
      </w:r>
    </w:p>
    <w:p>
      <w:pPr>
        <w:pStyle w:val="21"/>
        <w:bidi w:val="0"/>
        <w:spacing w:before="46" w:after="0"/>
        <w:ind w:left="3747" w:right="0" w:hanging="0"/>
        <w:jc w:val="left"/>
        <w:rPr/>
      </w:pPr>
      <w:r>
        <w:rPr/>
        <w:t>Формы,</w:t>
      </w:r>
      <w:r>
        <w:rPr>
          <w:spacing w:val="-1"/>
        </w:rPr>
        <w:t xml:space="preserve"> </w:t>
      </w:r>
      <w:r>
        <w:rPr/>
        <w:t>методы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технологии работы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детьми</w:t>
      </w:r>
    </w:p>
    <w:p>
      <w:pPr>
        <w:pStyle w:val="Style15"/>
        <w:bidi w:val="0"/>
        <w:spacing w:before="7" w:after="0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bidi w:val="0"/>
        <w:spacing w:lineRule="auto" w:line="276"/>
        <w:ind w:left="1481" w:right="224" w:firstLine="360"/>
        <w:jc w:val="left"/>
        <w:rPr/>
      </w:pPr>
      <w:r>
        <w:rPr>
          <w:sz w:val="24"/>
        </w:rPr>
        <w:t>Реализация программы «орлята 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предусматривает различные </w:t>
      </w:r>
      <w:r>
        <w:rPr>
          <w:b/>
          <w:sz w:val="24"/>
        </w:rPr>
        <w:t>формы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sz w:val="24"/>
        </w:rPr>
        <w:t>:</w:t>
      </w:r>
    </w:p>
    <w:p>
      <w:pPr>
        <w:pStyle w:val="ListParagraph"/>
        <w:numPr>
          <w:ilvl w:val="0"/>
          <w:numId w:val="18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200" w:after="0"/>
        <w:ind w:left="2201" w:right="0" w:hanging="361"/>
        <w:jc w:val="left"/>
        <w:rPr/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процесс:</w:t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240" w:after="0"/>
        <w:ind w:left="1620" w:right="0" w:hanging="140"/>
        <w:jc w:val="left"/>
        <w:rPr/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 -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ребенок);</w:t>
      </w:r>
    </w:p>
    <w:p>
      <w:pPr>
        <w:pStyle w:val="Style15"/>
        <w:bidi w:val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1" w:after="0"/>
        <w:ind w:left="1620" w:right="0" w:hanging="140"/>
        <w:jc w:val="left"/>
        <w:rPr/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>
      <w:pPr>
        <w:pStyle w:val="Style15"/>
        <w:bidi w:val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1" w:after="0"/>
        <w:ind w:left="1620" w:right="0" w:hanging="140"/>
        <w:jc w:val="left"/>
        <w:rPr/>
      </w:pPr>
      <w:r>
        <w:rPr>
          <w:sz w:val="24"/>
        </w:rPr>
        <w:t>коллективная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коллектив).</w:t>
      </w:r>
    </w:p>
    <w:p>
      <w:pPr>
        <w:pStyle w:val="Style15"/>
        <w:bidi w:val="0"/>
        <w:spacing w:before="9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9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left"/>
        <w:rPr/>
      </w:pPr>
      <w:r>
        <w:rPr>
          <w:sz w:val="24"/>
        </w:rPr>
        <w:t>по субъекту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242" w:after="0"/>
        <w:ind w:left="1620" w:right="0" w:hanging="140"/>
        <w:jc w:val="left"/>
        <w:rPr/>
      </w:pP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взрослые: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воспитатели;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ind w:left="1620" w:right="0" w:hanging="140"/>
        <w:jc w:val="left"/>
        <w:rPr/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102" w:leader="none"/>
        </w:tabs>
        <w:bidi w:val="0"/>
        <w:spacing w:lineRule="auto" w:line="276"/>
        <w:ind w:left="1481" w:right="1191" w:hanging="0"/>
        <w:jc w:val="left"/>
        <w:rPr/>
      </w:pPr>
      <w:r>
        <w:rPr>
          <w:sz w:val="24"/>
        </w:rPr>
        <w:t>инициатива организации и проведение мероприятия принадлежит ребенку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ListParagraph"/>
        <w:numPr>
          <w:ilvl w:val="1"/>
          <w:numId w:val="1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200" w:after="0"/>
        <w:ind w:left="2201" w:right="0" w:hanging="361"/>
        <w:jc w:val="left"/>
        <w:rPr/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</w:t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241" w:after="0"/>
        <w:ind w:left="1620" w:right="0" w:hanging="140"/>
        <w:jc w:val="left"/>
        <w:rPr/>
      </w:pPr>
      <w:r>
        <w:rPr>
          <w:sz w:val="24"/>
        </w:rPr>
        <w:t>кратковременные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 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ind w:left="1620" w:right="0" w:hanging="140"/>
        <w:jc w:val="left"/>
        <w:rPr/>
      </w:pPr>
      <w:r>
        <w:rPr>
          <w:sz w:val="24"/>
        </w:rPr>
        <w:t>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дней);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ind w:left="1620" w:right="0" w:hanging="140"/>
        <w:jc w:val="left"/>
        <w:rPr/>
      </w:pP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повторяющиеся).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9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left"/>
        <w:rPr/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подготовки:</w:t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242" w:after="0"/>
        <w:ind w:left="1620" w:right="0" w:hanging="140"/>
        <w:jc w:val="left"/>
        <w:rPr>
          <w:sz w:val="24"/>
        </w:rPr>
      </w:pPr>
      <w:r>
        <w:rPr>
          <w:sz w:val="24"/>
        </w:rPr>
        <w:t>экспромт;</w:t>
      </w:r>
    </w:p>
    <w:p>
      <w:pPr>
        <w:pStyle w:val="Style15"/>
        <w:bidi w:val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1" w:after="0"/>
        <w:ind w:left="1620" w:right="0" w:hanging="140"/>
        <w:jc w:val="left"/>
        <w:rPr/>
      </w:pP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</w:p>
    <w:p>
      <w:pPr>
        <w:pStyle w:val="Style15"/>
        <w:bidi w:val="0"/>
        <w:spacing w:before="9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9"/>
        </w:numPr>
        <w:tabs>
          <w:tab w:val="clear" w:pos="1134"/>
          <w:tab w:val="left" w:pos="4402" w:leader="none"/>
          <w:tab w:val="left" w:pos="4403" w:leader="none"/>
        </w:tabs>
        <w:bidi w:val="0"/>
        <w:ind w:left="2201" w:right="0" w:hanging="361"/>
        <w:jc w:val="left"/>
        <w:rPr/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spacing w:before="242" w:after="0"/>
        <w:ind w:left="1620" w:right="0" w:hanging="140"/>
        <w:jc w:val="left"/>
        <w:rPr/>
      </w:pPr>
      <w:r>
        <w:rPr>
          <w:sz w:val="24"/>
        </w:rPr>
        <w:t>обязательное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участие;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241" w:leader="none"/>
        </w:tabs>
        <w:bidi w:val="0"/>
        <w:ind w:left="1620" w:right="0" w:hanging="140"/>
        <w:jc w:val="left"/>
        <w:rPr/>
      </w:pP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участие.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Normal"/>
        <w:bidi w:val="0"/>
        <w:ind w:left="2189" w:right="0" w:hanging="0"/>
        <w:jc w:val="left"/>
        <w:rPr/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>
      <w:pPr>
        <w:pStyle w:val="Style15"/>
        <w:bidi w:val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1"/>
          <w:numId w:val="19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 w:before="86" w:after="0"/>
        <w:ind w:left="2201" w:right="809" w:hanging="361"/>
        <w:jc w:val="left"/>
        <w:rPr/>
      </w:pPr>
      <w:r>
        <w:rPr>
          <w:sz w:val="24"/>
        </w:rPr>
        <w:t>метод игры (игры отбираются воспитателями в соответствии 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-4"/>
          <w:sz w:val="24"/>
        </w:rPr>
        <w:t xml:space="preserve"> </w:t>
      </w:r>
      <w:r>
        <w:rPr>
          <w:sz w:val="24"/>
        </w:rPr>
        <w:t>ритуалы);</w:t>
      </w:r>
    </w:p>
    <w:p>
      <w:pPr>
        <w:pStyle w:val="ListParagraph"/>
        <w:numPr>
          <w:ilvl w:val="1"/>
          <w:numId w:val="19"/>
        </w:numPr>
        <w:tabs>
          <w:tab w:val="clear" w:pos="1134"/>
          <w:tab w:val="left" w:pos="4402" w:leader="none"/>
          <w:tab w:val="left" w:pos="4403" w:leader="none"/>
        </w:tabs>
        <w:bidi w:val="0"/>
        <w:spacing w:lineRule="auto" w:line="271" w:before="42" w:after="0"/>
        <w:ind w:left="2201" w:right="1558" w:hanging="360"/>
        <w:jc w:val="left"/>
        <w:rPr/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(распространяется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>
      <w:pPr>
        <w:pStyle w:val="ListParagraph"/>
        <w:numPr>
          <w:ilvl w:val="1"/>
          <w:numId w:val="19"/>
        </w:numPr>
        <w:tabs>
          <w:tab w:val="clear" w:pos="1134"/>
          <w:tab w:val="left" w:pos="4402" w:leader="none"/>
          <w:tab w:val="left" w:pos="4403" w:leader="none"/>
        </w:tabs>
        <w:bidi w:val="0"/>
        <w:spacing w:before="3" w:after="0"/>
        <w:ind w:left="2201" w:right="0" w:hanging="361"/>
        <w:jc w:val="left"/>
        <w:rPr/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стимулирования.</w:t>
      </w:r>
    </w:p>
    <w:p>
      <w:pPr>
        <w:pStyle w:val="Normal"/>
        <w:bidi w:val="0"/>
        <w:spacing w:before="40" w:after="0"/>
        <w:ind w:left="2047" w:right="0" w:hanging="0"/>
        <w:jc w:val="left"/>
        <w:rPr/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формами 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1" w:after="0"/>
        <w:ind w:left="1625" w:right="0" w:hanging="145"/>
        <w:jc w:val="left"/>
        <w:rPr/>
      </w:pPr>
      <w:r>
        <w:rPr>
          <w:sz w:val="24"/>
        </w:rPr>
        <w:t>коллективно-творческое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1" w:after="0"/>
        <w:ind w:left="1625" w:right="0" w:hanging="145"/>
        <w:jc w:val="left"/>
        <w:rPr>
          <w:sz w:val="24"/>
        </w:rPr>
      </w:pPr>
      <w:r>
        <w:rPr>
          <w:sz w:val="24"/>
        </w:rPr>
        <w:t>игра, викторина;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3" w:after="0"/>
        <w:ind w:left="1625" w:right="0" w:hanging="145"/>
        <w:jc w:val="left"/>
        <w:rPr/>
      </w:pPr>
      <w:r>
        <w:rPr>
          <w:sz w:val="24"/>
        </w:rPr>
        <w:t>фестиваль,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1" w:after="0"/>
        <w:ind w:left="1625" w:right="0" w:hanging="145"/>
        <w:jc w:val="left"/>
        <w:rPr>
          <w:sz w:val="24"/>
        </w:rPr>
      </w:pPr>
      <w:r>
        <w:rPr>
          <w:sz w:val="24"/>
        </w:rPr>
        <w:t>мастер-класс;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1" w:after="0"/>
        <w:ind w:left="1625" w:right="0" w:hanging="145"/>
        <w:jc w:val="left"/>
        <w:rPr/>
      </w:pP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экскурсии.</w:t>
      </w:r>
    </w:p>
    <w:p>
      <w:pPr>
        <w:pStyle w:val="Style15"/>
        <w:bidi w:val="0"/>
        <w:spacing w:before="41" w:after="0"/>
        <w:ind w:left="2021" w:right="0" w:hanging="0"/>
        <w:jc w:val="left"/>
        <w:rPr/>
      </w:pPr>
      <w:r>
        <w:rPr/>
        <w:t>Для</w:t>
      </w:r>
      <w:r>
        <w:rPr>
          <w:spacing w:val="-3"/>
        </w:rPr>
        <w:t xml:space="preserve"> </w:t>
      </w:r>
      <w:r>
        <w:rPr/>
        <w:t>эффективной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лагере</w:t>
      </w:r>
      <w:r>
        <w:rPr>
          <w:spacing w:val="-2"/>
        </w:rPr>
        <w:t xml:space="preserve"> </w:t>
      </w:r>
      <w:r>
        <w:rPr/>
        <w:t>активно</w:t>
      </w:r>
      <w:r>
        <w:rPr>
          <w:spacing w:val="-2"/>
        </w:rPr>
        <w:t xml:space="preserve"> </w:t>
      </w:r>
      <w:r>
        <w:rPr/>
        <w:t>используются:</w:t>
      </w:r>
    </w:p>
    <w:p>
      <w:pPr>
        <w:pStyle w:val="21"/>
        <w:numPr>
          <w:ilvl w:val="0"/>
          <w:numId w:val="1"/>
        </w:numPr>
        <w:tabs>
          <w:tab w:val="clear" w:pos="1134"/>
          <w:tab w:val="left" w:pos="3443" w:leader="none"/>
        </w:tabs>
        <w:bidi w:val="0"/>
        <w:spacing w:before="48" w:after="0"/>
        <w:ind w:left="1721" w:right="0" w:hanging="241"/>
        <w:jc w:val="left"/>
        <w:rPr/>
      </w:pPr>
      <w:r>
        <w:rPr/>
        <w:t>Методика</w:t>
      </w:r>
      <w:r>
        <w:rPr>
          <w:spacing w:val="-2"/>
        </w:rPr>
        <w:t xml:space="preserve"> </w:t>
      </w:r>
      <w:r>
        <w:rPr/>
        <w:t>КТД</w:t>
      </w:r>
    </w:p>
    <w:p>
      <w:pPr>
        <w:pStyle w:val="Style15"/>
        <w:bidi w:val="0"/>
        <w:spacing w:lineRule="auto" w:line="276" w:before="36" w:after="0"/>
        <w:ind w:left="1481" w:right="222" w:firstLine="600"/>
        <w:jc w:val="left"/>
        <w:rPr/>
      </w:pPr>
      <w:r>
        <w:rPr/>
        <w:t>Для воспитания детского коллектива на протяжении многих лет занимают особое</w:t>
      </w:r>
      <w:r>
        <w:rPr>
          <w:spacing w:val="1"/>
        </w:rPr>
        <w:t xml:space="preserve"> </w:t>
      </w:r>
      <w:r>
        <w:rPr/>
        <w:t>место коллективно - трудовая деятельность и коллективно-творческие дела. Эта</w:t>
      </w:r>
      <w:r>
        <w:rPr>
          <w:spacing w:val="1"/>
        </w:rPr>
        <w:t xml:space="preserve"> </w:t>
      </w:r>
      <w:r>
        <w:rPr/>
        <w:t>методика, технология, учитывающая психологию детей младшего школьного и</w:t>
      </w:r>
      <w:r>
        <w:rPr>
          <w:spacing w:val="1"/>
        </w:rPr>
        <w:t xml:space="preserve"> </w:t>
      </w:r>
      <w:r>
        <w:rPr/>
        <w:t>подросткового возраста, дает каждому возможность сделать свой вклад в общее дело,</w:t>
      </w:r>
      <w:r>
        <w:rPr>
          <w:spacing w:val="1"/>
        </w:rPr>
        <w:t xml:space="preserve"> </w:t>
      </w:r>
      <w:r>
        <w:rPr/>
        <w:t>приобрести навыки общения, научиться совместно выполнять задуманное, делить успех</w:t>
      </w:r>
      <w:r>
        <w:rPr>
          <w:spacing w:val="1"/>
        </w:rPr>
        <w:t xml:space="preserve"> </w:t>
      </w:r>
      <w:r>
        <w:rPr/>
        <w:t>и ответственность с другими, узнать друг о друге много нового. Таким образом, идут два</w:t>
      </w:r>
      <w:r>
        <w:rPr>
          <w:spacing w:val="-57"/>
        </w:rPr>
        <w:t xml:space="preserve"> </w:t>
      </w:r>
      <w:r>
        <w:rPr/>
        <w:t>важных процесса одновременно: формирование и сплочение коллектива и формирование</w:t>
      </w:r>
      <w:r>
        <w:rPr>
          <w:spacing w:val="-57"/>
        </w:rPr>
        <w:t xml:space="preserve"> </w:t>
      </w:r>
      <w:r>
        <w:rPr/>
        <w:t>личности. У каждого, кто участвует в КТД, пробуждается творческий потенциал,</w:t>
      </w:r>
      <w:r>
        <w:rPr>
          <w:spacing w:val="1"/>
        </w:rPr>
        <w:t xml:space="preserve"> </w:t>
      </w:r>
      <w:r>
        <w:rPr/>
        <w:t>возникают</w:t>
      </w:r>
      <w:r>
        <w:rPr>
          <w:spacing w:val="-1"/>
        </w:rPr>
        <w:t xml:space="preserve"> </w:t>
      </w:r>
      <w:r>
        <w:rPr/>
        <w:t>самые</w:t>
      </w:r>
      <w:r>
        <w:rPr>
          <w:spacing w:val="-1"/>
        </w:rPr>
        <w:t xml:space="preserve"> </w:t>
      </w:r>
      <w:r>
        <w:rPr/>
        <w:t>добрые</w:t>
      </w:r>
      <w:r>
        <w:rPr>
          <w:spacing w:val="-1"/>
        </w:rPr>
        <w:t xml:space="preserve"> </w:t>
      </w:r>
      <w:r>
        <w:rPr/>
        <w:t>чувства</w:t>
      </w:r>
      <w:r>
        <w:rPr>
          <w:spacing w:val="-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своим</w:t>
      </w:r>
      <w:r>
        <w:rPr>
          <w:spacing w:val="-1"/>
        </w:rPr>
        <w:t xml:space="preserve"> </w:t>
      </w:r>
      <w:r>
        <w:rPr/>
        <w:t>товарищам.</w:t>
      </w:r>
    </w:p>
    <w:p>
      <w:pPr>
        <w:pStyle w:val="Style15"/>
        <w:bidi w:val="0"/>
        <w:spacing w:lineRule="auto" w:line="276"/>
        <w:ind w:left="1481" w:right="288" w:firstLine="600"/>
        <w:jc w:val="left"/>
        <w:rPr/>
      </w:pPr>
      <w:r>
        <w:rPr/>
        <w:t>Дело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это</w:t>
      </w:r>
      <w:r>
        <w:rPr>
          <w:spacing w:val="-2"/>
        </w:rPr>
        <w:t xml:space="preserve"> </w:t>
      </w:r>
      <w:r>
        <w:rPr/>
        <w:t>событие,</w:t>
      </w:r>
      <w:r>
        <w:rPr>
          <w:spacing w:val="-2"/>
        </w:rPr>
        <w:t xml:space="preserve"> </w:t>
      </w:r>
      <w:r>
        <w:rPr/>
        <w:t>любые</w:t>
      </w:r>
      <w:r>
        <w:rPr>
          <w:spacing w:val="-4"/>
        </w:rPr>
        <w:t xml:space="preserve"> </w:t>
      </w:r>
      <w:r>
        <w:rPr/>
        <w:t>действия,</w:t>
      </w:r>
      <w:r>
        <w:rPr>
          <w:spacing w:val="-2"/>
        </w:rPr>
        <w:t xml:space="preserve"> </w:t>
      </w:r>
      <w:r>
        <w:rPr/>
        <w:t>выполнение</w:t>
      </w:r>
      <w:r>
        <w:rPr>
          <w:spacing w:val="-3"/>
        </w:rPr>
        <w:t xml:space="preserve"> </w:t>
      </w:r>
      <w:r>
        <w:rPr/>
        <w:t>которых требует</w:t>
      </w:r>
      <w:r>
        <w:rPr>
          <w:spacing w:val="-3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ребенка</w:t>
      </w:r>
      <w:r>
        <w:rPr>
          <w:spacing w:val="-57"/>
        </w:rPr>
        <w:t xml:space="preserve"> </w:t>
      </w:r>
      <w:r>
        <w:rPr/>
        <w:t>заботу</w:t>
      </w:r>
      <w:r>
        <w:rPr>
          <w:spacing w:val="-9"/>
        </w:rPr>
        <w:t xml:space="preserve"> </w:t>
      </w:r>
      <w:r>
        <w:rPr/>
        <w:t>об окружающих</w:t>
      </w:r>
      <w:r>
        <w:rPr>
          <w:spacing w:val="2"/>
        </w:rPr>
        <w:t xml:space="preserve"> </w:t>
      </w:r>
      <w:r>
        <w:rPr/>
        <w:t>людях, о</w:t>
      </w:r>
      <w:r>
        <w:rPr>
          <w:spacing w:val="-3"/>
        </w:rPr>
        <w:t xml:space="preserve"> </w:t>
      </w:r>
      <w:r>
        <w:rPr/>
        <w:t>коллективе, друг о друге.</w:t>
      </w:r>
    </w:p>
    <w:p>
      <w:pPr>
        <w:pStyle w:val="Style15"/>
        <w:bidi w:val="0"/>
        <w:spacing w:lineRule="auto" w:line="276" w:before="1" w:after="0"/>
        <w:ind w:left="1481" w:right="288" w:hanging="0"/>
        <w:jc w:val="left"/>
        <w:rPr/>
      </w:pPr>
      <w:r>
        <w:rPr/>
        <w:t>Коллективное</w:t>
      </w:r>
      <w:r>
        <w:rPr>
          <w:spacing w:val="-4"/>
        </w:rPr>
        <w:t xml:space="preserve"> </w:t>
      </w:r>
      <w:r>
        <w:rPr/>
        <w:t>дело</w:t>
      </w:r>
      <w:r>
        <w:rPr>
          <w:spacing w:val="-4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событие</w:t>
      </w:r>
      <w:r>
        <w:rPr>
          <w:spacing w:val="-4"/>
        </w:rPr>
        <w:t xml:space="preserve"> </w:t>
      </w:r>
      <w:r>
        <w:rPr/>
        <w:t>(набор</w:t>
      </w:r>
      <w:r>
        <w:rPr>
          <w:spacing w:val="-3"/>
        </w:rPr>
        <w:t xml:space="preserve"> </w:t>
      </w:r>
      <w:r>
        <w:rPr/>
        <w:t>действий),</w:t>
      </w:r>
      <w:r>
        <w:rPr>
          <w:spacing w:val="-3"/>
        </w:rPr>
        <w:t xml:space="preserve"> </w:t>
      </w:r>
      <w:r>
        <w:rPr/>
        <w:t>осуществляемых</w:t>
      </w:r>
      <w:r>
        <w:rPr>
          <w:spacing w:val="-1"/>
        </w:rPr>
        <w:t xml:space="preserve"> </w:t>
      </w:r>
      <w:r>
        <w:rPr/>
        <w:t>посредством</w:t>
      </w:r>
      <w:r>
        <w:rPr>
          <w:spacing w:val="-57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усилий</w:t>
      </w:r>
      <w:r>
        <w:rPr>
          <w:spacing w:val="-1"/>
        </w:rPr>
        <w:t xml:space="preserve"> </w:t>
      </w:r>
      <w:r>
        <w:rPr/>
        <w:t>всех членов</w:t>
      </w:r>
      <w:r>
        <w:rPr>
          <w:spacing w:val="-3"/>
        </w:rPr>
        <w:t xml:space="preserve"> </w:t>
      </w:r>
      <w:r>
        <w:rPr/>
        <w:t>коллектива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воспитанников</w:t>
      </w:r>
      <w:r>
        <w:rPr>
          <w:spacing w:val="-6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воспитателей.</w:t>
      </w:r>
    </w:p>
    <w:p>
      <w:pPr>
        <w:pStyle w:val="Style15"/>
        <w:bidi w:val="0"/>
        <w:spacing w:lineRule="auto" w:line="276"/>
        <w:ind w:left="1481" w:right="906" w:firstLine="720"/>
        <w:jc w:val="left"/>
        <w:rPr/>
      </w:pPr>
      <w:r>
        <w:rPr/>
        <w:t>Коллективно-творческое дело (КТД) - событие, либо набор действий,</w:t>
      </w:r>
      <w:r>
        <w:rPr>
          <w:spacing w:val="1"/>
        </w:rPr>
        <w:t xml:space="preserve"> </w:t>
      </w:r>
      <w:r>
        <w:rPr/>
        <w:t>предполагающий непрерывный поиск лучших решений, жизненно-важных задач и</w:t>
      </w:r>
      <w:r>
        <w:rPr>
          <w:spacing w:val="-58"/>
        </w:rPr>
        <w:t xml:space="preserve"> </w:t>
      </w:r>
      <w:r>
        <w:rPr/>
        <w:t>задумывается,</w:t>
      </w:r>
      <w:r>
        <w:rPr>
          <w:spacing w:val="-1"/>
        </w:rPr>
        <w:t xml:space="preserve"> </w:t>
      </w:r>
      <w:r>
        <w:rPr/>
        <w:t>планируется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реализуется,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оценивается</w:t>
      </w:r>
      <w:r>
        <w:rPr>
          <w:spacing w:val="-1"/>
        </w:rPr>
        <w:t xml:space="preserve"> </w:t>
      </w:r>
      <w:r>
        <w:rPr/>
        <w:t>сообща.</w:t>
      </w:r>
    </w:p>
    <w:p>
      <w:pPr>
        <w:pStyle w:val="21"/>
        <w:bidi w:val="0"/>
        <w:spacing w:before="4" w:after="0"/>
        <w:ind w:left="1481" w:right="0" w:hanging="0"/>
        <w:jc w:val="left"/>
        <w:rPr/>
      </w:pPr>
      <w:r>
        <w:rPr/>
        <w:t>Виды</w:t>
      </w:r>
      <w:r>
        <w:rPr>
          <w:spacing w:val="-2"/>
        </w:rPr>
        <w:t xml:space="preserve"> </w:t>
      </w:r>
      <w:r>
        <w:rPr/>
        <w:t>КТД: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36" w:after="0"/>
        <w:ind w:left="1625" w:right="0" w:hanging="145"/>
        <w:jc w:val="left"/>
        <w:rPr/>
      </w:pPr>
      <w:r>
        <w:rPr>
          <w:sz w:val="24"/>
        </w:rPr>
        <w:t>Организаторские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взаимодействия);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1" w:after="0"/>
        <w:ind w:left="1625" w:right="0" w:hanging="145"/>
        <w:jc w:val="left"/>
        <w:rPr/>
      </w:pPr>
      <w:r>
        <w:rPr>
          <w:sz w:val="24"/>
        </w:rPr>
        <w:t>Общественно-политические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лекции);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107" w:leader="none"/>
        </w:tabs>
        <w:bidi w:val="0"/>
        <w:spacing w:lineRule="auto" w:line="276" w:before="41" w:after="0"/>
        <w:ind w:left="1481" w:right="229" w:hanging="0"/>
        <w:jc w:val="left"/>
        <w:rPr/>
      </w:pPr>
      <w:r>
        <w:rPr>
          <w:sz w:val="24"/>
        </w:rPr>
        <w:t>Познавательные дела (познавательные игры: ребёнок должен узнать, как можно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мире);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lineRule="exact" w:line="272"/>
        <w:ind w:left="1625" w:right="0" w:hanging="145"/>
        <w:jc w:val="left"/>
        <w:rPr/>
      </w:pP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навыков);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1" w:after="0"/>
        <w:ind w:left="1625" w:right="0" w:hanging="145"/>
        <w:jc w:val="left"/>
        <w:rPr/>
      </w:pP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(творчество: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спектакля);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before="40" w:after="0"/>
        <w:ind w:left="1625" w:right="0" w:hanging="145"/>
        <w:jc w:val="left"/>
        <w:rPr/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старты,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эстафеты).</w:t>
      </w:r>
    </w:p>
    <w:p>
      <w:pPr>
        <w:pStyle w:val="21"/>
        <w:numPr>
          <w:ilvl w:val="0"/>
          <w:numId w:val="1"/>
        </w:numPr>
        <w:tabs>
          <w:tab w:val="clear" w:pos="1134"/>
          <w:tab w:val="left" w:pos="3443" w:leader="none"/>
        </w:tabs>
        <w:bidi w:val="0"/>
        <w:spacing w:before="48" w:after="0"/>
        <w:ind w:left="1721" w:right="0" w:hanging="241"/>
        <w:jc w:val="left"/>
        <w:rPr/>
      </w:pPr>
      <w:r>
        <w:rPr/>
        <w:t>Методика</w:t>
      </w:r>
      <w:r>
        <w:rPr>
          <w:spacing w:val="-1"/>
        </w:rPr>
        <w:t xml:space="preserve"> </w:t>
      </w:r>
      <w:r>
        <w:rPr/>
        <w:t>самоуправления</w:t>
      </w:r>
    </w:p>
    <w:p>
      <w:pPr>
        <w:pStyle w:val="Style15"/>
        <w:bidi w:val="0"/>
        <w:spacing w:lineRule="auto" w:line="276" w:before="36" w:after="0"/>
        <w:ind w:left="1481" w:right="214" w:firstLine="480"/>
        <w:jc w:val="left"/>
        <w:rPr/>
      </w:pPr>
      <w:r>
        <w:rPr/>
        <w:t>Развитие самоуправления в коллективе детей играет важную роль. С одной стороны,</w:t>
      </w:r>
      <w:r>
        <w:rPr>
          <w:spacing w:val="-57"/>
        </w:rPr>
        <w:t xml:space="preserve"> </w:t>
      </w:r>
      <w:r>
        <w:rPr/>
        <w:t>этот процесс обеспечивает их включенность в решение разных проблем, с другой, -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-1"/>
        </w:rPr>
        <w:t xml:space="preserve"> </w:t>
      </w:r>
      <w:r>
        <w:rPr/>
        <w:t>социальную</w:t>
      </w:r>
      <w:r>
        <w:rPr>
          <w:spacing w:val="2"/>
        </w:rPr>
        <w:t xml:space="preserve"> </w:t>
      </w:r>
      <w:r>
        <w:rPr/>
        <w:t>активность, способствует</w:t>
      </w:r>
      <w:r>
        <w:rPr>
          <w:spacing w:val="-1"/>
        </w:rPr>
        <w:t xml:space="preserve"> </w:t>
      </w:r>
      <w:r>
        <w:rPr/>
        <w:t>развитию</w:t>
      </w:r>
      <w:r>
        <w:rPr>
          <w:spacing w:val="-1"/>
        </w:rPr>
        <w:t xml:space="preserve"> </w:t>
      </w:r>
      <w:r>
        <w:rPr/>
        <w:t>лидерства.</w:t>
      </w:r>
    </w:p>
    <w:p>
      <w:pPr>
        <w:pStyle w:val="Style15"/>
        <w:bidi w:val="0"/>
        <w:spacing w:lineRule="auto" w:line="276" w:before="1" w:after="0"/>
        <w:ind w:left="1481" w:right="319" w:firstLine="540"/>
        <w:jc w:val="left"/>
        <w:rPr/>
      </w:pPr>
      <w:r>
        <w:rPr/>
        <w:t>Детское самоуправление – форма организации функционирования коллектива,</w:t>
      </w:r>
      <w:r>
        <w:rPr>
          <w:spacing w:val="1"/>
        </w:rPr>
        <w:t xml:space="preserve"> </w:t>
      </w:r>
      <w:r>
        <w:rPr/>
        <w:t>обеспечивающая развитие у детей самостоятельности в принятии и реализации решения</w:t>
      </w:r>
      <w:r>
        <w:rPr>
          <w:spacing w:val="-5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достижения</w:t>
      </w:r>
      <w:r>
        <w:rPr>
          <w:spacing w:val="-3"/>
        </w:rPr>
        <w:t xml:space="preserve"> </w:t>
      </w:r>
      <w:r>
        <w:rPr/>
        <w:t>поставленных целей.</w:t>
      </w:r>
    </w:p>
    <w:p>
      <w:pPr>
        <w:pStyle w:val="Style15"/>
        <w:bidi w:val="0"/>
        <w:spacing w:lineRule="auto" w:line="276"/>
        <w:ind w:left="1481" w:right="537" w:firstLine="708"/>
        <w:jc w:val="left"/>
        <w:rPr/>
      </w:pPr>
      <w:r>
        <w:rPr/>
        <w:t>Самоуправление развивается тогда, когда дети оказываются в ситуации выбора</w:t>
      </w:r>
      <w:r>
        <w:rPr>
          <w:spacing w:val="-58"/>
        </w:rPr>
        <w:t xml:space="preserve"> </w:t>
      </w:r>
      <w:r>
        <w:rPr/>
        <w:t>решения</w:t>
      </w:r>
      <w:r>
        <w:rPr>
          <w:spacing w:val="-2"/>
        </w:rPr>
        <w:t xml:space="preserve"> </w:t>
      </w:r>
      <w:r>
        <w:rPr/>
        <w:t>поставленной</w:t>
      </w:r>
      <w:r>
        <w:rPr>
          <w:spacing w:val="-3"/>
        </w:rPr>
        <w:t xml:space="preserve"> </w:t>
      </w:r>
      <w:r>
        <w:rPr/>
        <w:t>проблемы.</w:t>
      </w:r>
      <w:r>
        <w:rPr>
          <w:spacing w:val="-2"/>
        </w:rPr>
        <w:t xml:space="preserve"> </w:t>
      </w:r>
      <w:r>
        <w:rPr/>
        <w:t>Именно</w:t>
      </w:r>
      <w:r>
        <w:rPr>
          <w:spacing w:val="-1"/>
        </w:rPr>
        <w:t xml:space="preserve"> </w:t>
      </w:r>
      <w:r>
        <w:rPr/>
        <w:t>принятие</w:t>
      </w:r>
      <w:r>
        <w:rPr>
          <w:spacing w:val="-3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является</w:t>
      </w:r>
      <w:r>
        <w:rPr>
          <w:spacing w:val="-2"/>
        </w:rPr>
        <w:t xml:space="preserve"> </w:t>
      </w:r>
      <w:r>
        <w:rPr/>
        <w:t>ключевым</w:t>
      </w:r>
      <w:r>
        <w:rPr>
          <w:spacing w:val="-2"/>
        </w:rPr>
        <w:t xml:space="preserve"> </w:t>
      </w:r>
      <w:r>
        <w:rPr/>
        <w:t>дляформирования</w:t>
      </w:r>
      <w:r>
        <w:rPr>
          <w:spacing w:val="-3"/>
        </w:rPr>
        <w:t xml:space="preserve"> </w:t>
      </w:r>
      <w:r>
        <w:rPr/>
        <w:t>мотива</w:t>
      </w:r>
      <w:r>
        <w:rPr>
          <w:spacing w:val="-4"/>
        </w:rPr>
        <w:t xml:space="preserve"> </w:t>
      </w:r>
      <w:r>
        <w:rPr/>
        <w:t>группового</w:t>
      </w:r>
      <w:r>
        <w:rPr>
          <w:spacing w:val="-3"/>
        </w:rPr>
        <w:t xml:space="preserve"> </w:t>
      </w:r>
      <w:r>
        <w:rPr/>
        <w:t>действия.</w:t>
      </w:r>
      <w:r>
        <w:rPr>
          <w:spacing w:val="-3"/>
        </w:rPr>
        <w:t xml:space="preserve"> </w:t>
      </w:r>
      <w:r>
        <w:rPr/>
        <w:t>Самоуправление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лагере</w:t>
      </w:r>
      <w:r>
        <w:rPr>
          <w:spacing w:val="-2"/>
        </w:rPr>
        <w:t xml:space="preserve"> </w:t>
      </w:r>
      <w:r>
        <w:rPr/>
        <w:t>развивается</w:t>
      </w:r>
      <w:r>
        <w:rPr>
          <w:spacing w:val="-57"/>
        </w:rPr>
        <w:t xml:space="preserve"> </w:t>
      </w:r>
      <w:r>
        <w:rPr/>
        <w:t>практически во</w:t>
      </w:r>
      <w:r>
        <w:rPr>
          <w:spacing w:val="-1"/>
        </w:rPr>
        <w:t xml:space="preserve"> </w:t>
      </w:r>
      <w:r>
        <w:rPr/>
        <w:t>всех видах</w:t>
      </w:r>
      <w:r>
        <w:rPr>
          <w:spacing w:val="1"/>
        </w:rPr>
        <w:t xml:space="preserve"> </w:t>
      </w:r>
      <w:r>
        <w:rPr/>
        <w:t>деятельности временного</w:t>
      </w:r>
      <w:r>
        <w:rPr>
          <w:spacing w:val="-1"/>
        </w:rPr>
        <w:t xml:space="preserve"> </w:t>
      </w:r>
      <w:r>
        <w:rPr/>
        <w:t>детского коллектива.</w:t>
      </w:r>
    </w:p>
    <w:p>
      <w:pPr>
        <w:pStyle w:val="11"/>
        <w:bidi w:val="0"/>
        <w:spacing w:lineRule="exact" w:line="321"/>
        <w:ind w:left="2808" w:right="0" w:hanging="0"/>
        <w:jc w:val="left"/>
        <w:rPr/>
      </w:pPr>
      <w:r>
        <w:rPr/>
        <w:t>Мотивационное</w:t>
      </w:r>
      <w:r>
        <w:rPr>
          <w:spacing w:val="-2"/>
        </w:rPr>
        <w:t xml:space="preserve"> </w:t>
      </w:r>
      <w:r>
        <w:rPr/>
        <w:t>обеспечение</w:t>
      </w:r>
      <w:r>
        <w:rPr>
          <w:spacing w:val="-2"/>
        </w:rPr>
        <w:t xml:space="preserve"> </w:t>
      </w:r>
      <w:r>
        <w:rPr/>
        <w:t>Программы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131" w:leader="none"/>
        </w:tabs>
        <w:bidi w:val="0"/>
        <w:spacing w:lineRule="auto" w:line="276" w:before="43" w:after="0"/>
        <w:ind w:left="1481" w:right="566" w:hanging="0"/>
        <w:jc w:val="left"/>
        <w:rPr/>
      </w:pPr>
      <w:r>
        <w:rPr>
          <w:sz w:val="24"/>
        </w:rPr>
        <w:t>добровольность включения детей в разработку, подготовку общих дел,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лагеря;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107" w:leader="none"/>
        </w:tabs>
        <w:bidi w:val="0"/>
        <w:spacing w:lineRule="auto" w:line="276"/>
        <w:ind w:left="1481" w:right="1401" w:hanging="0"/>
        <w:jc w:val="left"/>
        <w:rPr/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251" w:leader="none"/>
        </w:tabs>
        <w:bidi w:val="0"/>
        <w:spacing w:lineRule="exact" w:line="275"/>
        <w:ind w:left="1625" w:right="0" w:hanging="145"/>
        <w:jc w:val="left"/>
        <w:rPr/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107" w:leader="none"/>
        </w:tabs>
        <w:bidi w:val="0"/>
        <w:spacing w:lineRule="auto" w:line="276" w:before="37" w:after="0"/>
        <w:ind w:left="1481" w:right="786" w:hanging="0"/>
        <w:jc w:val="left"/>
        <w:rPr/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109" w:leader="none"/>
        </w:tabs>
        <w:bidi w:val="0"/>
        <w:spacing w:lineRule="auto" w:line="276"/>
        <w:ind w:left="1481" w:right="866" w:hanging="0"/>
        <w:jc w:val="left"/>
        <w:rPr/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20"/>
        </w:numPr>
        <w:tabs>
          <w:tab w:val="clear" w:pos="1134"/>
          <w:tab w:val="left" w:pos="3107" w:leader="none"/>
        </w:tabs>
        <w:bidi w:val="0"/>
        <w:spacing w:lineRule="auto" w:line="276"/>
        <w:ind w:left="1481" w:right="363" w:hanging="0"/>
        <w:jc w:val="left"/>
        <w:rPr/>
      </w:pPr>
      <w:r>
        <w:rPr>
          <w:sz w:val="24"/>
        </w:rPr>
        <w:t>создание ситуации успеха в избранных ребенком видах деятельности, индивидуальное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публичное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достигнутого.</w:t>
      </w:r>
    </w:p>
    <w:p>
      <w:pPr>
        <w:pStyle w:val="Style15"/>
        <w:bidi w:val="0"/>
        <w:spacing w:lineRule="auto" w:line="276" w:before="190" w:after="0"/>
        <w:ind w:left="1481" w:right="285" w:firstLine="597"/>
        <w:jc w:val="left"/>
        <w:rPr/>
      </w:pPr>
      <w:r>
        <w:rPr>
          <w:b/>
        </w:rPr>
        <w:t xml:space="preserve">Психолого-педагогическое сопровождение смены </w:t>
      </w:r>
      <w:r>
        <w:rPr/>
        <w:t>- это процесс оказания</w:t>
      </w:r>
      <w:r>
        <w:rPr>
          <w:spacing w:val="1"/>
        </w:rPr>
        <w:t xml:space="preserve"> </w:t>
      </w:r>
      <w:r>
        <w:rPr/>
        <w:t>своевременной педагогической и психологической помощи нуждающимся в ней детям и</w:t>
      </w:r>
      <w:r>
        <w:rPr>
          <w:spacing w:val="-58"/>
        </w:rPr>
        <w:t xml:space="preserve"> </w:t>
      </w:r>
      <w:r>
        <w:rPr/>
        <w:t>система корректирующих воздействий на основе отслеживания изменений в процессе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ребенка.</w:t>
      </w:r>
    </w:p>
    <w:p>
      <w:pPr>
        <w:pStyle w:val="Style15"/>
        <w:bidi w:val="0"/>
        <w:spacing w:before="201" w:after="0"/>
        <w:ind w:left="2189" w:right="0" w:hanging="0"/>
        <w:jc w:val="left"/>
        <w:rPr/>
      </w:pPr>
      <w:r>
        <w:rPr/>
        <w:t>Функции</w:t>
      </w:r>
      <w:r>
        <w:rPr>
          <w:spacing w:val="-4"/>
        </w:rPr>
        <w:t xml:space="preserve"> </w:t>
      </w:r>
      <w:r>
        <w:rPr/>
        <w:t>психолого-педагогического</w:t>
      </w:r>
      <w:r>
        <w:rPr>
          <w:spacing w:val="-2"/>
        </w:rPr>
        <w:t xml:space="preserve"> </w:t>
      </w:r>
      <w:r>
        <w:rPr/>
        <w:t>сопровождения</w:t>
      </w:r>
      <w:r>
        <w:rPr>
          <w:spacing w:val="-2"/>
        </w:rPr>
        <w:t xml:space="preserve"> </w:t>
      </w:r>
      <w:r>
        <w:rPr/>
        <w:t>ребенка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условиях</w:t>
      </w:r>
      <w:r>
        <w:rPr>
          <w:spacing w:val="-3"/>
        </w:rPr>
        <w:t xml:space="preserve"> </w:t>
      </w:r>
      <w:r>
        <w:rPr/>
        <w:t>лагеря:</w:t>
      </w:r>
    </w:p>
    <w:p>
      <w:pPr>
        <w:pStyle w:val="Style15"/>
        <w:bidi w:val="0"/>
        <w:spacing w:before="10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20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1"/>
        <w:ind w:left="1481" w:right="330" w:firstLine="283"/>
        <w:jc w:val="left"/>
        <w:rPr/>
      </w:pPr>
      <w:r>
        <w:rPr>
          <w:sz w:val="24"/>
        </w:rPr>
        <w:t>воспитательная – восстановление положительных качеств, позволяющих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ListParagraph"/>
        <w:numPr>
          <w:ilvl w:val="1"/>
          <w:numId w:val="20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6" w:before="3" w:after="0"/>
        <w:ind w:left="1481" w:right="274" w:firstLine="283"/>
        <w:jc w:val="left"/>
        <w:rPr/>
      </w:pPr>
      <w:r>
        <w:rPr>
          <w:sz w:val="24"/>
        </w:rPr>
        <w:t>компенсаторная – формирование у ребенка стремления 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любит и в котором он может добиться успеха, реализовать свои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самоутверждении;</w:t>
      </w:r>
    </w:p>
    <w:p>
      <w:pPr>
        <w:pStyle w:val="ListParagraph"/>
        <w:numPr>
          <w:ilvl w:val="1"/>
          <w:numId w:val="20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1"/>
        <w:ind w:left="1481" w:right="1083" w:firstLine="283"/>
        <w:jc w:val="left"/>
        <w:rPr/>
      </w:pPr>
      <w:r>
        <w:rPr>
          <w:sz w:val="24"/>
        </w:rPr>
        <w:t>стимулирующая – направлена на активизацию положительной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>
      <w:pPr>
        <w:pStyle w:val="ListParagraph"/>
        <w:numPr>
          <w:ilvl w:val="1"/>
          <w:numId w:val="20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1"/>
        <w:ind w:left="1481" w:right="464" w:firstLine="283"/>
        <w:jc w:val="left"/>
        <w:rPr/>
      </w:pPr>
      <w:r>
        <w:rPr>
          <w:sz w:val="24"/>
        </w:rPr>
        <w:t>корректирующая – связана с исправлением отрицательных качеств в личности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предполагает применение разнообразных методов и методик,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 мотивационно-ценностных ориентаций и установок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</w:p>
    <w:p>
      <w:pPr>
        <w:pStyle w:val="Style15"/>
        <w:bidi w:val="0"/>
        <w:spacing w:before="206" w:after="0"/>
        <w:ind w:left="2189" w:right="0" w:hanging="0"/>
        <w:jc w:val="left"/>
        <w:rPr/>
      </w:pPr>
      <w:r>
        <w:rPr/>
        <w:t>Психологические</w:t>
      </w:r>
      <w:r>
        <w:rPr>
          <w:spacing w:val="-2"/>
        </w:rPr>
        <w:t xml:space="preserve"> </w:t>
      </w:r>
      <w:r>
        <w:rPr/>
        <w:t>услуги</w:t>
      </w:r>
      <w:r>
        <w:rPr>
          <w:spacing w:val="-2"/>
        </w:rPr>
        <w:t xml:space="preserve"> </w:t>
      </w:r>
      <w:r>
        <w:rPr/>
        <w:t>предоставляются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следующих</w:t>
      </w:r>
      <w:r>
        <w:rPr>
          <w:spacing w:val="-1"/>
        </w:rPr>
        <w:t xml:space="preserve"> </w:t>
      </w:r>
      <w:r>
        <w:rPr/>
        <w:t>формах:</w:t>
      </w:r>
    </w:p>
    <w:p>
      <w:pPr>
        <w:pStyle w:val="Style15"/>
        <w:bidi w:val="0"/>
        <w:spacing w:before="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102" w:leader="none"/>
        </w:tabs>
        <w:bidi w:val="0"/>
        <w:spacing w:lineRule="auto" w:line="276"/>
        <w:ind w:left="1481" w:right="225" w:hanging="0"/>
        <w:jc w:val="left"/>
        <w:rPr/>
      </w:pPr>
      <w:r>
        <w:rPr>
          <w:sz w:val="24"/>
        </w:rPr>
        <w:t>проведение воспитательно-профилактической работы с детьми в целях предотвращения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устранения негативных психологических факторов, ухудшающих их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>
      <w:pPr>
        <w:pStyle w:val="ListParagraph"/>
        <w:numPr>
          <w:ilvl w:val="0"/>
          <w:numId w:val="19"/>
        </w:numPr>
        <w:tabs>
          <w:tab w:val="clear" w:pos="1134"/>
          <w:tab w:val="left" w:pos="3102" w:leader="none"/>
        </w:tabs>
        <w:bidi w:val="0"/>
        <w:spacing w:lineRule="auto" w:line="276" w:before="200" w:after="0"/>
        <w:ind w:left="1481" w:right="1890" w:hanging="0"/>
        <w:jc w:val="left"/>
        <w:rPr/>
      </w:pPr>
      <w:r>
        <w:rPr>
          <w:sz w:val="24"/>
        </w:rPr>
        <w:t>беседы с детьми по налаживанию и поддерживанию их 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взаимоотношений.</w:t>
      </w:r>
    </w:p>
    <w:p>
      <w:pPr>
        <w:pStyle w:val="Style15"/>
        <w:bidi w:val="0"/>
        <w:spacing w:lineRule="auto" w:line="276" w:before="198" w:after="0"/>
        <w:ind w:left="1481" w:right="354" w:firstLine="708"/>
        <w:jc w:val="left"/>
        <w:rPr/>
      </w:pPr>
      <w:r>
        <w:rPr/>
        <w:t>Индивидуальные и коллективные формы работы в лагере осуществляются с</w:t>
      </w:r>
      <w:r>
        <w:rPr>
          <w:spacing w:val="1"/>
        </w:rPr>
        <w:t xml:space="preserve"> </w:t>
      </w:r>
      <w:r>
        <w:rPr/>
        <w:t>использованием традиционных методов (беседа, наблюдение, поручение, конкурсы</w:t>
      </w:r>
      <w:r>
        <w:rPr>
          <w:spacing w:val="1"/>
        </w:rPr>
        <w:t xml:space="preserve"> </w:t>
      </w:r>
      <w:r>
        <w:rPr/>
        <w:t>рисунков, плакатов, утренники, праздники, экскурсии); метод интерактивного обучения</w:t>
      </w:r>
      <w:r>
        <w:rPr>
          <w:spacing w:val="-57"/>
        </w:rPr>
        <w:t xml:space="preserve"> </w:t>
      </w:r>
      <w:r>
        <w:rPr/>
        <w:t>(тренинги,</w:t>
      </w:r>
      <w:r>
        <w:rPr>
          <w:spacing w:val="-2"/>
        </w:rPr>
        <w:t xml:space="preserve"> </w:t>
      </w:r>
      <w:r>
        <w:rPr/>
        <w:t>ролевые</w:t>
      </w:r>
      <w:r>
        <w:rPr>
          <w:spacing w:val="-2"/>
        </w:rPr>
        <w:t xml:space="preserve"> </w:t>
      </w:r>
      <w:r>
        <w:rPr/>
        <w:t>игры,</w:t>
      </w:r>
      <w:r>
        <w:rPr>
          <w:spacing w:val="-1"/>
        </w:rPr>
        <w:t xml:space="preserve"> </w:t>
      </w:r>
      <w:r>
        <w:rPr/>
        <w:t>дискуссии);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которых дети</w:t>
      </w:r>
      <w:r>
        <w:rPr>
          <w:spacing w:val="-2"/>
        </w:rPr>
        <w:t xml:space="preserve"> </w:t>
      </w:r>
      <w:r>
        <w:rPr/>
        <w:t>непросто «проходят»</w:t>
      </w:r>
      <w:r>
        <w:rPr>
          <w:spacing w:val="-8"/>
        </w:rPr>
        <w:t xml:space="preserve"> </w:t>
      </w:r>
      <w:r>
        <w:rPr/>
        <w:t>что-то,</w:t>
      </w:r>
      <w:r>
        <w:rPr>
          <w:spacing w:val="-1"/>
        </w:rPr>
        <w:t xml:space="preserve"> </w:t>
      </w:r>
      <w:r>
        <w:rPr/>
        <w:t>а</w:t>
      </w:r>
    </w:p>
    <w:p>
      <w:pPr>
        <w:pStyle w:val="Style15"/>
        <w:bidi w:val="0"/>
        <w:spacing w:lineRule="auto" w:line="276" w:before="67" w:after="0"/>
        <w:jc w:val="left"/>
        <w:rPr/>
      </w:pPr>
      <w:r>
        <w:rPr/>
        <w:t>проживают</w:t>
      </w:r>
      <w:r>
        <w:rPr>
          <w:spacing w:val="-3"/>
        </w:rPr>
        <w:t xml:space="preserve"> </w:t>
      </w:r>
      <w:r>
        <w:rPr/>
        <w:t>те</w:t>
      </w:r>
      <w:r>
        <w:rPr>
          <w:spacing w:val="-3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иные</w:t>
      </w:r>
      <w:r>
        <w:rPr>
          <w:spacing w:val="-3"/>
        </w:rPr>
        <w:t xml:space="preserve"> </w:t>
      </w:r>
      <w:r>
        <w:rPr/>
        <w:t>конкретные</w:t>
      </w:r>
      <w:r>
        <w:rPr>
          <w:spacing w:val="-3"/>
        </w:rPr>
        <w:t xml:space="preserve"> </w:t>
      </w:r>
      <w:r>
        <w:rPr/>
        <w:t>ситуации.</w:t>
      </w:r>
      <w:r>
        <w:rPr>
          <w:spacing w:val="-2"/>
        </w:rPr>
        <w:t xml:space="preserve"> </w:t>
      </w:r>
      <w:r>
        <w:rPr/>
        <w:t>Организация</w:t>
      </w:r>
      <w:r>
        <w:rPr>
          <w:spacing w:val="-2"/>
        </w:rPr>
        <w:t xml:space="preserve"> </w:t>
      </w:r>
      <w:r>
        <w:rPr/>
        <w:t>содержательного</w:t>
      </w:r>
      <w:r>
        <w:rPr>
          <w:spacing w:val="-3"/>
        </w:rPr>
        <w:t xml:space="preserve"> </w:t>
      </w:r>
      <w:r>
        <w:rPr/>
        <w:t>досуга</w:t>
      </w:r>
      <w:r>
        <w:rPr>
          <w:spacing w:val="-3"/>
        </w:rPr>
        <w:t xml:space="preserve"> </w:t>
      </w:r>
      <w:r>
        <w:rPr/>
        <w:t>при</w:t>
      </w:r>
      <w:r>
        <w:rPr>
          <w:spacing w:val="-57"/>
        </w:rPr>
        <w:t xml:space="preserve"> </w:t>
      </w:r>
      <w:r>
        <w:rPr/>
        <w:t>минимальных затратах, обеспечить ребёнку возможность сохранения здоровья в летний</w:t>
      </w:r>
      <w:r>
        <w:rPr>
          <w:spacing w:val="1"/>
        </w:rPr>
        <w:t xml:space="preserve"> </w:t>
      </w:r>
      <w:r>
        <w:rPr/>
        <w:t>период.</w:t>
      </w:r>
    </w:p>
    <w:p>
      <w:pPr>
        <w:pStyle w:val="Style15"/>
        <w:bidi w:val="0"/>
        <w:spacing w:before="2" w:after="0"/>
        <w:ind w:left="0" w:right="0" w:hanging="0"/>
        <w:jc w:val="left"/>
        <w:rPr>
          <w:sz w:val="10"/>
        </w:rPr>
      </w:pPr>
      <w:r>
        <w:rPr>
          <w:sz w:val="10"/>
        </w:rPr>
      </w:r>
    </w:p>
    <w:p>
      <w:pPr>
        <w:pStyle w:val="11"/>
        <w:bidi w:val="0"/>
        <w:spacing w:before="89" w:after="0"/>
        <w:ind w:left="4776" w:right="0" w:hanging="0"/>
        <w:jc w:val="left"/>
        <w:rPr/>
      </w:pPr>
      <w:r>
        <w:rPr/>
        <w:t>Схема</w:t>
      </w:r>
      <w:r>
        <w:rPr>
          <w:spacing w:val="-3"/>
        </w:rPr>
        <w:t xml:space="preserve"> </w:t>
      </w:r>
      <w:r>
        <w:rPr/>
        <w:t>управления</w:t>
      </w:r>
      <w:r>
        <w:rPr>
          <w:spacing w:val="-4"/>
        </w:rPr>
        <w:t xml:space="preserve"> </w:t>
      </w:r>
      <w:r>
        <w:rPr/>
        <w:t>Программой</w:t>
      </w:r>
    </w:p>
    <w:p>
      <w:pPr>
        <w:pStyle w:val="Style15"/>
        <w:bidi w:val="0"/>
        <w:spacing w:lineRule="auto" w:line="276" w:before="243" w:after="0"/>
        <w:ind w:left="1481" w:right="288" w:firstLine="708"/>
        <w:jc w:val="left"/>
        <w:rPr/>
      </w:pPr>
      <w:r>
        <w:rPr/>
        <w:t>Участниками данной Программы являются дети в возрасте от 6,6 до 1</w:t>
      </w:r>
      <w:r>
        <w:rPr/>
        <w:t>7</w:t>
      </w:r>
      <w:r>
        <w:rPr/>
        <w:t xml:space="preserve"> лет</w:t>
      </w:r>
      <w:r>
        <w:rPr>
          <w:spacing w:val="1"/>
        </w:rPr>
        <w:t xml:space="preserve"> </w:t>
      </w:r>
      <w:r>
        <w:rPr/>
        <w:t>различных социальных групп (дети из благополучных семей, дети, оказавшиеся в</w:t>
      </w:r>
      <w:r>
        <w:rPr>
          <w:spacing w:val="1"/>
        </w:rPr>
        <w:t xml:space="preserve"> </w:t>
      </w:r>
      <w:r>
        <w:rPr/>
        <w:t>трудной</w:t>
      </w:r>
      <w:r>
        <w:rPr>
          <w:spacing w:val="-2"/>
        </w:rPr>
        <w:t xml:space="preserve"> </w:t>
      </w:r>
      <w:r>
        <w:rPr/>
        <w:t>жизненной</w:t>
      </w:r>
      <w:r>
        <w:rPr>
          <w:spacing w:val="-2"/>
        </w:rPr>
        <w:t xml:space="preserve"> </w:t>
      </w:r>
      <w:r>
        <w:rPr/>
        <w:t>ситуации,</w:t>
      </w:r>
      <w:r>
        <w:rPr>
          <w:spacing w:val="-2"/>
        </w:rPr>
        <w:t xml:space="preserve"> </w:t>
      </w:r>
      <w:r>
        <w:rPr/>
        <w:t>дети,</w:t>
      </w:r>
      <w:r>
        <w:rPr>
          <w:spacing w:val="55"/>
        </w:rPr>
        <w:t xml:space="preserve"> </w:t>
      </w:r>
      <w:r>
        <w:rPr/>
        <w:t>состоящие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профилактическом</w:t>
      </w:r>
      <w:r>
        <w:rPr>
          <w:spacing w:val="-1"/>
        </w:rPr>
        <w:t xml:space="preserve"> </w:t>
      </w:r>
      <w:r>
        <w:rPr/>
        <w:t>учёте).</w:t>
      </w:r>
      <w:r>
        <w:rPr>
          <w:spacing w:val="55"/>
        </w:rPr>
        <w:t xml:space="preserve"> </w:t>
      </w:r>
      <w:r>
        <w:rPr/>
        <w:t>Для</w:t>
      </w:r>
      <w:r>
        <w:rPr>
          <w:spacing w:val="-57"/>
        </w:rPr>
        <w:t xml:space="preserve"> </w:t>
      </w:r>
      <w:r>
        <w:rPr/>
        <w:t>организации работы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Программы:</w:t>
      </w:r>
    </w:p>
    <w:p>
      <w:pPr>
        <w:pStyle w:val="ListParagraph"/>
        <w:numPr>
          <w:ilvl w:val="0"/>
          <w:numId w:val="21"/>
        </w:numPr>
        <w:tabs>
          <w:tab w:val="clear" w:pos="1134"/>
          <w:tab w:val="left" w:pos="4378" w:leader="none"/>
          <w:tab w:val="left" w:pos="4379" w:leader="none"/>
        </w:tabs>
        <w:bidi w:val="0"/>
        <w:spacing w:before="199" w:after="0"/>
        <w:ind w:left="2189" w:right="0" w:hanging="435"/>
        <w:jc w:val="left"/>
        <w:rPr/>
      </w:pP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воспитателей;</w:t>
      </w:r>
    </w:p>
    <w:p>
      <w:pPr>
        <w:pStyle w:val="ListParagraph"/>
        <w:numPr>
          <w:ilvl w:val="0"/>
          <w:numId w:val="21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1" w:before="42" w:after="0"/>
        <w:ind w:left="1481" w:right="717" w:firstLine="273"/>
        <w:jc w:val="left"/>
        <w:rPr/>
      </w:pPr>
      <w:r>
        <w:rPr>
          <w:sz w:val="24"/>
        </w:rPr>
        <w:t>составляются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>
      <w:pPr>
        <w:pStyle w:val="ListParagraph"/>
        <w:numPr>
          <w:ilvl w:val="0"/>
          <w:numId w:val="21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1" w:before="3" w:after="0"/>
        <w:ind w:left="1481" w:right="587" w:firstLine="273"/>
        <w:jc w:val="left"/>
        <w:rPr/>
      </w:pPr>
      <w:r>
        <w:rPr>
          <w:sz w:val="24"/>
        </w:rPr>
        <w:t>проводятся анкетирование и тестирование воспитанников на различных этапах</w:t>
      </w:r>
      <w:r>
        <w:rPr>
          <w:spacing w:val="-5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(«Экран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настроения»);</w:t>
      </w:r>
    </w:p>
    <w:p>
      <w:pPr>
        <w:pStyle w:val="ListParagraph"/>
        <w:numPr>
          <w:ilvl w:val="0"/>
          <w:numId w:val="21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1"/>
        <w:ind w:left="1481" w:right="676" w:firstLine="273"/>
        <w:jc w:val="left"/>
        <w:rPr/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 методической литературой, инструментарием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 д.;</w:t>
      </w:r>
    </w:p>
    <w:p>
      <w:pPr>
        <w:pStyle w:val="ListParagraph"/>
        <w:numPr>
          <w:ilvl w:val="0"/>
          <w:numId w:val="21"/>
        </w:numPr>
        <w:tabs>
          <w:tab w:val="clear" w:pos="1134"/>
          <w:tab w:val="left" w:pos="3670" w:leader="none"/>
          <w:tab w:val="left" w:pos="3671" w:leader="none"/>
        </w:tabs>
        <w:bidi w:val="0"/>
        <w:spacing w:lineRule="auto" w:line="271" w:before="3" w:after="0"/>
        <w:ind w:left="1481" w:right="256" w:firstLine="273"/>
        <w:jc w:val="left"/>
        <w:rPr/>
      </w:pPr>
      <w:r>
        <w:rPr>
          <w:sz w:val="24"/>
        </w:rPr>
        <w:t>проводятся инструктажи с педагогами по охране жизни здоровья; мероприятий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травматизма.</w:t>
      </w:r>
    </w:p>
    <w:p>
      <w:pPr>
        <w:pStyle w:val="11"/>
        <w:bidi w:val="0"/>
        <w:spacing w:before="206" w:after="0"/>
        <w:ind w:left="3139" w:right="0" w:hanging="0"/>
        <w:jc w:val="left"/>
        <w:rPr/>
      </w:pPr>
      <w:r>
        <w:rPr/>
        <w:t>Система</w:t>
      </w:r>
      <w:r>
        <w:rPr>
          <w:spacing w:val="-3"/>
        </w:rPr>
        <w:t xml:space="preserve"> </w:t>
      </w:r>
      <w:r>
        <w:rPr/>
        <w:t>контроля</w:t>
      </w:r>
      <w:r>
        <w:rPr>
          <w:spacing w:val="-6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реализацией</w:t>
      </w:r>
      <w:r>
        <w:rPr>
          <w:spacing w:val="-5"/>
        </w:rPr>
        <w:t xml:space="preserve"> </w:t>
      </w:r>
      <w:r>
        <w:rPr/>
        <w:t>программы</w:t>
      </w:r>
    </w:p>
    <w:p>
      <w:pPr>
        <w:pStyle w:val="Style15"/>
        <w:bidi w:val="0"/>
        <w:spacing w:before="8" w:after="0"/>
        <w:ind w:left="0" w:right="0" w:hanging="0"/>
        <w:jc w:val="left"/>
        <w:rPr>
          <w:b/>
          <w:b/>
          <w:sz w:val="21"/>
        </w:rPr>
      </w:pPr>
      <w:r>
        <w:rPr>
          <w:b/>
          <w:sz w:val="21"/>
        </w:rPr>
      </w:r>
    </w:p>
    <w:tbl>
      <w:tblPr>
        <w:tblW w:w="9429" w:type="dxa"/>
        <w:jc w:val="left"/>
        <w:tblInd w:w="136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879"/>
        <w:gridCol w:w="3854"/>
        <w:gridCol w:w="2235"/>
        <w:gridCol w:w="2461"/>
      </w:tblGrid>
      <w:tr>
        <w:trPr>
          <w:trHeight w:val="741" w:hRule="atLeast"/>
        </w:trPr>
        <w:tc>
          <w:tcPr>
            <w:tcW w:w="879" w:type="dxa"/>
            <w:tcBorders>
              <w:top w:val="single" w:sz="4" w:space="0" w:color="007F7F"/>
              <w:left w:val="single" w:sz="4" w:space="0" w:color="000000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5" w:right="0" w:hanging="0"/>
              <w:jc w:val="center"/>
              <w:rPr>
                <w:b/>
                <w:b/>
                <w:kern w:val="0"/>
                <w:sz w:val="28"/>
                <w:szCs w:val="22"/>
                <w:lang w:eastAsia="en-US" w:bidi="ar-SA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47" w:after="0"/>
              <w:ind w:left="220" w:right="210" w:hanging="0"/>
              <w:jc w:val="center"/>
              <w:rPr>
                <w:b/>
                <w:b/>
                <w:kern w:val="0"/>
                <w:sz w:val="28"/>
                <w:szCs w:val="22"/>
                <w:lang w:eastAsia="en-US" w:bidi="ar-SA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п/п</w:t>
            </w:r>
          </w:p>
        </w:tc>
        <w:tc>
          <w:tcPr>
            <w:tcW w:w="3854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1055" w:right="0" w:hanging="0"/>
              <w:jc w:val="left"/>
              <w:rPr>
                <w:b/>
                <w:b/>
                <w:kern w:val="0"/>
                <w:sz w:val="28"/>
                <w:szCs w:val="22"/>
                <w:lang w:eastAsia="en-US" w:bidi="ar-SA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Мероприятие</w:t>
            </w:r>
          </w:p>
        </w:tc>
        <w:tc>
          <w:tcPr>
            <w:tcW w:w="2235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359" w:right="349" w:hanging="0"/>
              <w:jc w:val="center"/>
              <w:rPr>
                <w:b/>
                <w:b/>
                <w:kern w:val="0"/>
                <w:sz w:val="28"/>
                <w:szCs w:val="22"/>
                <w:lang w:eastAsia="en-US" w:bidi="ar-SA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Срок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47" w:after="0"/>
              <w:ind w:left="359" w:right="352" w:hanging="0"/>
              <w:jc w:val="center"/>
              <w:rPr>
                <w:b/>
                <w:b/>
                <w:kern w:val="0"/>
                <w:sz w:val="28"/>
                <w:szCs w:val="22"/>
                <w:lang w:eastAsia="en-US" w:bidi="ar-SA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проведения</w:t>
            </w:r>
          </w:p>
        </w:tc>
        <w:tc>
          <w:tcPr>
            <w:tcW w:w="2461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244" w:right="0" w:hanging="0"/>
              <w:jc w:val="left"/>
              <w:rPr>
                <w:b/>
                <w:b/>
                <w:kern w:val="0"/>
                <w:sz w:val="28"/>
                <w:szCs w:val="22"/>
                <w:lang w:eastAsia="en-US" w:bidi="ar-SA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Ответственные</w:t>
            </w:r>
          </w:p>
        </w:tc>
      </w:tr>
      <w:tr>
        <w:trPr>
          <w:trHeight w:val="952" w:hRule="atLeast"/>
        </w:trPr>
        <w:tc>
          <w:tcPr>
            <w:tcW w:w="879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854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Опрос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 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выявление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tLeast" w:line="310" w:before="9" w:after="0"/>
              <w:ind w:left="107" w:right="68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пожеланий по 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детского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лагеря</w:t>
            </w:r>
          </w:p>
        </w:tc>
        <w:tc>
          <w:tcPr>
            <w:tcW w:w="2235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20.05.2024г-25.05.2024г</w:t>
            </w:r>
          </w:p>
        </w:tc>
        <w:tc>
          <w:tcPr>
            <w:tcW w:w="2461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Начальник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лагеря</w:t>
            </w:r>
          </w:p>
        </w:tc>
      </w:tr>
      <w:tr>
        <w:trPr>
          <w:trHeight w:val="1269" w:hRule="atLeast"/>
        </w:trPr>
        <w:tc>
          <w:tcPr>
            <w:tcW w:w="879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3854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107" w:right="1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Анкетирование детей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организационный период с целью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выявления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интересов,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мотивов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пребывания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лагере</w:t>
            </w:r>
          </w:p>
        </w:tc>
        <w:tc>
          <w:tcPr>
            <w:tcW w:w="2235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28.06.2024г</w:t>
            </w:r>
          </w:p>
        </w:tc>
        <w:tc>
          <w:tcPr>
            <w:tcW w:w="2461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8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Воспитатели</w:t>
            </w:r>
          </w:p>
        </w:tc>
      </w:tr>
      <w:tr>
        <w:trPr>
          <w:trHeight w:val="1269" w:hRule="atLeast"/>
        </w:trPr>
        <w:tc>
          <w:tcPr>
            <w:tcW w:w="879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3854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107" w:right="16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Ежедневное отслеживание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настроения детей,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удовлетворенности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проведенными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мероприятиями</w:t>
            </w:r>
          </w:p>
        </w:tc>
        <w:tc>
          <w:tcPr>
            <w:tcW w:w="2235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смены</w:t>
            </w:r>
          </w:p>
        </w:tc>
        <w:tc>
          <w:tcPr>
            <w:tcW w:w="2461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108" w:righ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Начальник лагеря,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воспитатели</w:t>
            </w:r>
          </w:p>
        </w:tc>
      </w:tr>
      <w:tr>
        <w:trPr>
          <w:trHeight w:val="952" w:hRule="atLeast"/>
        </w:trPr>
        <w:tc>
          <w:tcPr>
            <w:tcW w:w="879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3854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Анкетирование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tLeast" w:line="310" w:before="9" w:after="0"/>
              <w:ind w:left="107" w:right="6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смены, позволяющее выявить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оправдание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ожиданий</w:t>
            </w:r>
          </w:p>
        </w:tc>
        <w:tc>
          <w:tcPr>
            <w:tcW w:w="2235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12.07.2024г</w:t>
            </w:r>
          </w:p>
        </w:tc>
        <w:tc>
          <w:tcPr>
            <w:tcW w:w="2461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8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Воспитатели</w:t>
            </w:r>
          </w:p>
        </w:tc>
      </w:tr>
      <w:tr>
        <w:trPr>
          <w:trHeight w:val="635" w:hRule="atLeast"/>
        </w:trPr>
        <w:tc>
          <w:tcPr>
            <w:tcW w:w="879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kern w:val="0"/>
                <w:sz w:val="24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3854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Мониторинг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43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лагере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 смену</w:t>
            </w:r>
          </w:p>
        </w:tc>
        <w:tc>
          <w:tcPr>
            <w:tcW w:w="2235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смены</w:t>
            </w:r>
          </w:p>
        </w:tc>
        <w:tc>
          <w:tcPr>
            <w:tcW w:w="2461" w:type="dxa"/>
            <w:tcBorders>
              <w:top w:val="single" w:sz="4" w:space="0" w:color="007F7F"/>
              <w:left w:val="single" w:sz="4" w:space="0" w:color="007F7F"/>
              <w:bottom w:val="single" w:sz="4" w:space="0" w:color="007F7F"/>
              <w:right w:val="single" w:sz="4" w:space="0" w:color="007F7F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70"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Начальник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лагеря,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43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воспитатели, мед.работник</w:t>
            </w:r>
          </w:p>
        </w:tc>
      </w:tr>
    </w:tbl>
    <w:p>
      <w:pPr>
        <w:pStyle w:val="Style15"/>
        <w:bidi w:val="0"/>
        <w:spacing w:before="5" w:after="0"/>
        <w:ind w:left="0" w:righ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bidi w:val="0"/>
        <w:spacing w:lineRule="auto" w:line="276"/>
        <w:ind w:left="1481" w:right="240" w:firstLine="708"/>
        <w:jc w:val="left"/>
        <w:rPr/>
      </w:pPr>
      <w:r>
        <w:rPr/>
        <w:t>В течение смены ведется ежедневная самооценка участников смены относительно</w:t>
      </w:r>
      <w:r>
        <w:rPr>
          <w:spacing w:val="-57"/>
        </w:rPr>
        <w:t xml:space="preserve"> </w:t>
      </w:r>
      <w:r>
        <w:rPr/>
        <w:t>эмоционального личного состояния, уровня развития коллектива; педагогическим</w:t>
      </w:r>
      <w:r>
        <w:rPr>
          <w:spacing w:val="1"/>
        </w:rPr>
        <w:t xml:space="preserve"> </w:t>
      </w:r>
      <w:r>
        <w:rPr/>
        <w:t xml:space="preserve">коллективом проводится ежедневная диагностика </w:t>
      </w:r>
      <w:r>
        <w:rPr>
          <w:color w:val="7F007F"/>
        </w:rPr>
        <w:t xml:space="preserve">– </w:t>
      </w:r>
      <w:r>
        <w:rPr/>
        <w:t>форма обратной связи, которая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-2"/>
        </w:rPr>
        <w:t xml:space="preserve"> </w:t>
      </w:r>
      <w:r>
        <w:rPr/>
        <w:t>судить об</w:t>
      </w:r>
      <w:r>
        <w:rPr>
          <w:spacing w:val="-2"/>
        </w:rPr>
        <w:t xml:space="preserve"> </w:t>
      </w:r>
      <w:r>
        <w:rPr/>
        <w:t>эмоциональном</w:t>
      </w:r>
      <w:r>
        <w:rPr>
          <w:spacing w:val="-2"/>
        </w:rPr>
        <w:t xml:space="preserve"> </w:t>
      </w:r>
      <w:r>
        <w:rPr/>
        <w:t>эмоционального</w:t>
      </w:r>
      <w:r>
        <w:rPr>
          <w:spacing w:val="-2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3"/>
        </w:rPr>
        <w:t xml:space="preserve"> </w:t>
      </w:r>
      <w:r>
        <w:rPr/>
        <w:t>смены,</w:t>
      </w:r>
      <w:r>
        <w:rPr>
          <w:spacing w:val="-1"/>
        </w:rPr>
        <w:t xml:space="preserve"> </w:t>
      </w:r>
      <w:r>
        <w:rPr/>
        <w:t>в</w:t>
      </w:r>
    </w:p>
    <w:p>
      <w:pPr>
        <w:pStyle w:val="Style15"/>
        <w:bidi w:val="0"/>
        <w:spacing w:lineRule="auto" w:line="276" w:before="67" w:after="0"/>
        <w:jc w:val="left"/>
        <w:rPr/>
      </w:pPr>
      <w:r>
        <w:rPr/>
        <w:t>течение</w:t>
      </w:r>
      <w:r>
        <w:rPr>
          <w:spacing w:val="-4"/>
        </w:rPr>
        <w:t xml:space="preserve"> </w:t>
      </w:r>
      <w:r>
        <w:rPr/>
        <w:t>смены</w:t>
      </w:r>
      <w:r>
        <w:rPr>
          <w:spacing w:val="-3"/>
        </w:rPr>
        <w:t xml:space="preserve"> </w:t>
      </w:r>
      <w:r>
        <w:rPr/>
        <w:t>проводится</w:t>
      </w:r>
      <w:r>
        <w:rPr>
          <w:spacing w:val="-3"/>
        </w:rPr>
        <w:t xml:space="preserve"> </w:t>
      </w:r>
      <w:r>
        <w:rPr/>
        <w:t>социометрия,</w:t>
      </w:r>
      <w:r>
        <w:rPr>
          <w:spacing w:val="-2"/>
        </w:rPr>
        <w:t xml:space="preserve"> </w:t>
      </w:r>
      <w:r>
        <w:rPr/>
        <w:t>наблюдение</w:t>
      </w:r>
      <w:r>
        <w:rPr>
          <w:spacing w:val="-3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/>
        <w:t>приоритетными</w:t>
      </w:r>
      <w:r>
        <w:rPr>
          <w:spacing w:val="-1"/>
        </w:rPr>
        <w:t xml:space="preserve"> </w:t>
      </w:r>
      <w:r>
        <w:rPr/>
        <w:t>видами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2"/>
        </w:rPr>
        <w:t xml:space="preserve"> </w:t>
      </w:r>
      <w:r>
        <w:rPr/>
        <w:t>участников,</w:t>
      </w:r>
      <w:r>
        <w:rPr>
          <w:spacing w:val="-1"/>
        </w:rPr>
        <w:t xml:space="preserve"> </w:t>
      </w:r>
      <w:r>
        <w:rPr/>
        <w:t>ведутся рабочие</w:t>
      </w:r>
      <w:r>
        <w:rPr>
          <w:spacing w:val="-2"/>
        </w:rPr>
        <w:t xml:space="preserve"> </w:t>
      </w:r>
      <w:r>
        <w:rPr/>
        <w:t>педагогические</w:t>
      </w:r>
      <w:r>
        <w:rPr>
          <w:spacing w:val="-2"/>
        </w:rPr>
        <w:t xml:space="preserve"> </w:t>
      </w:r>
      <w:r>
        <w:rPr/>
        <w:t>дневники.</w:t>
      </w:r>
    </w:p>
    <w:p>
      <w:pPr>
        <w:pStyle w:val="Style15"/>
        <w:bidi w:val="0"/>
        <w:spacing w:lineRule="auto" w:line="276" w:before="195" w:after="0"/>
        <w:ind w:left="1481" w:right="815" w:firstLine="707"/>
        <w:jc w:val="left"/>
        <w:rPr/>
      </w:pPr>
      <w:r>
        <w:rPr/>
        <w:t>Чтобы оценить эффективность данной программы с воспитанниками лагеря</w:t>
      </w:r>
      <w:r>
        <w:rPr>
          <w:spacing w:val="1"/>
        </w:rPr>
        <w:t xml:space="preserve"> </w:t>
      </w:r>
      <w:r>
        <w:rPr/>
        <w:t>проводится постоянный мониторинг, промежуточные анкетирования. Каждый день</w:t>
      </w:r>
      <w:r>
        <w:rPr>
          <w:spacing w:val="-57"/>
        </w:rPr>
        <w:t xml:space="preserve"> </w:t>
      </w:r>
      <w:r>
        <w:rPr/>
        <w:t xml:space="preserve">ребята заполняют </w:t>
      </w:r>
      <w:r>
        <w:rPr>
          <w:b/>
        </w:rPr>
        <w:t>экран настроения</w:t>
      </w:r>
      <w:r>
        <w:rPr/>
        <w:t>, что позволяет организовать индивидуальную</w:t>
      </w:r>
      <w:r>
        <w:rPr>
          <w:spacing w:val="-57"/>
        </w:rPr>
        <w:t xml:space="preserve"> </w:t>
      </w:r>
      <w:r>
        <w:rPr/>
        <w:t>работу</w:t>
      </w:r>
      <w:r>
        <w:rPr>
          <w:spacing w:val="-5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детьми.</w:t>
      </w:r>
    </w:p>
    <w:p>
      <w:pPr>
        <w:pStyle w:val="Style15"/>
        <w:bidi w:val="0"/>
        <w:spacing w:lineRule="auto" w:line="276" w:before="201" w:after="0"/>
        <w:ind w:left="1481" w:right="290" w:firstLine="708"/>
        <w:jc w:val="both"/>
        <w:rPr/>
      </w:pPr>
      <w:r>
        <w:rPr/>
        <w:t>Мониторинг-карта состоянии детей ежедневно. Это итог дня. В конце дня отряды</w:t>
      </w:r>
      <w:r>
        <w:rPr>
          <w:spacing w:val="-57"/>
        </w:rPr>
        <w:t xml:space="preserve"> </w:t>
      </w:r>
      <w:r>
        <w:rPr/>
        <w:t>заполняют мониторинг-карты, записывая туда позитив и негатив за день, благодарности,</w:t>
      </w:r>
      <w:r>
        <w:rPr>
          <w:spacing w:val="-57"/>
        </w:rPr>
        <w:t xml:space="preserve"> </w:t>
      </w:r>
      <w:r>
        <w:rPr/>
        <w:t>предложения. В конце дня и недели педагоги анализируют качество и содержание своей</w:t>
      </w:r>
      <w:r>
        <w:rPr>
          <w:spacing w:val="-57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обратной</w:t>
      </w:r>
      <w:r>
        <w:rPr>
          <w:spacing w:val="1"/>
        </w:rPr>
        <w:t xml:space="preserve"> </w:t>
      </w:r>
      <w:r>
        <w:rPr/>
        <w:t>связи.</w:t>
      </w:r>
    </w:p>
    <w:p>
      <w:pPr>
        <w:pStyle w:val="Style15"/>
        <w:bidi w:val="0"/>
        <w:spacing w:lineRule="auto" w:line="276" w:before="200" w:after="0"/>
        <w:ind w:left="1481" w:right="547" w:firstLine="708"/>
        <w:jc w:val="left"/>
        <w:rPr/>
      </w:pPr>
      <w:r>
        <w:rPr/>
        <w:t xml:space="preserve"> </w:t>
      </w:r>
      <w:r>
        <w:rPr/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rPr/>
        <w:t>Он служит для того,</w:t>
      </w:r>
      <w:r>
        <w:rPr>
          <w:spacing w:val="-57"/>
        </w:rPr>
        <w:t xml:space="preserve"> </w:t>
      </w:r>
      <w:r>
        <w:rPr/>
        <w:t>чтобы получить от детей отзыв о проведенных мероприятиях, жизни в лагере. Листок</w:t>
      </w:r>
      <w:r>
        <w:rPr>
          <w:spacing w:val="-57"/>
        </w:rPr>
        <w:t xml:space="preserve"> </w:t>
      </w:r>
      <w:r>
        <w:rPr/>
        <w:t>откровений постоянно висит на территории лагеря, обновляется, сделать там запись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каждый.</w:t>
      </w:r>
    </w:p>
    <w:p>
      <w:pPr>
        <w:pStyle w:val="11"/>
        <w:bidi w:val="0"/>
        <w:spacing w:before="203" w:after="0"/>
        <w:ind w:left="2823" w:right="0" w:hanging="0"/>
        <w:jc w:val="left"/>
        <w:rPr/>
      </w:pPr>
      <w:r>
        <w:rPr/>
        <w:t>Комплекс</w:t>
      </w:r>
      <w:r>
        <w:rPr>
          <w:spacing w:val="-4"/>
        </w:rPr>
        <w:t xml:space="preserve"> </w:t>
      </w:r>
      <w:r>
        <w:rPr/>
        <w:t>мероприятий,</w:t>
      </w:r>
      <w:r>
        <w:rPr>
          <w:spacing w:val="-3"/>
        </w:rPr>
        <w:t xml:space="preserve"> </w:t>
      </w:r>
      <w:r>
        <w:rPr/>
        <w:t>реализуемых</w:t>
      </w:r>
      <w:r>
        <w:rPr>
          <w:spacing w:val="-5"/>
        </w:rPr>
        <w:t xml:space="preserve"> </w:t>
      </w:r>
      <w:r>
        <w:rPr/>
        <w:t>Программой</w:t>
      </w:r>
    </w:p>
    <w:p>
      <w:pPr>
        <w:pStyle w:val="Style15"/>
        <w:bidi w:val="0"/>
        <w:spacing w:lineRule="auto" w:line="276" w:before="245" w:after="0"/>
        <w:ind w:left="1481" w:right="0" w:firstLine="708"/>
        <w:jc w:val="left"/>
        <w:rPr/>
      </w:pPr>
      <w:r>
        <w:rPr/>
        <w:t>Все мероприятия в ходе реализации Программы проводятся в рамках работы</w:t>
      </w:r>
      <w:r>
        <w:rPr>
          <w:spacing w:val="1"/>
        </w:rPr>
        <w:t xml:space="preserve"> </w:t>
      </w:r>
      <w:r>
        <w:rPr/>
        <w:t>оздоровительного лагеря с дневным пребыванием детей «Колокольчик» в период</w:t>
      </w:r>
      <w:r>
        <w:rPr>
          <w:spacing w:val="1"/>
        </w:rPr>
        <w:t xml:space="preserve"> летних</w:t>
      </w:r>
      <w:r>
        <w:rPr>
          <w:spacing w:val="-57"/>
        </w:rPr>
        <w:t xml:space="preserve"> </w:t>
      </w:r>
      <w:r>
        <w:rPr/>
        <w:t>каникул</w:t>
      </w:r>
      <w:r>
        <w:rPr>
          <w:spacing w:val="-1"/>
        </w:rPr>
        <w:t xml:space="preserve"> </w:t>
      </w:r>
      <w:r>
        <w:rPr/>
        <w:t>2024 года.</w:t>
      </w:r>
    </w:p>
    <w:p>
      <w:pPr>
        <w:pStyle w:val="Style15"/>
        <w:bidi w:val="0"/>
        <w:ind w:left="1560" w:right="147" w:firstLine="141"/>
        <w:jc w:val="left"/>
        <w:rPr/>
      </w:pPr>
      <w:r>
        <w:rPr/>
        <w:t>Продолжительность</w:t>
      </w:r>
      <w:r>
        <w:rPr>
          <w:spacing w:val="-1"/>
        </w:rPr>
        <w:t xml:space="preserve"> </w:t>
      </w:r>
      <w:r>
        <w:rPr/>
        <w:t>смены</w:t>
      </w:r>
      <w:r>
        <w:rPr>
          <w:spacing w:val="-3"/>
        </w:rPr>
        <w:t xml:space="preserve"> </w:t>
      </w:r>
      <w:r>
        <w:rPr/>
        <w:t>–</w:t>
      </w:r>
      <w:r>
        <w:rPr>
          <w:spacing w:val="-1"/>
        </w:rPr>
        <w:t xml:space="preserve"> 21</w:t>
      </w:r>
      <w:r>
        <w:rPr>
          <w:spacing w:val="-2"/>
        </w:rPr>
        <w:t xml:space="preserve"> </w:t>
      </w:r>
      <w:r>
        <w:rPr/>
        <w:t>день</w:t>
      </w:r>
      <w:r>
        <w:rPr>
          <w:spacing w:val="58"/>
        </w:rPr>
        <w:t xml:space="preserve"> </w:t>
      </w:r>
      <w:r>
        <w:rPr/>
        <w:t>(выходные</w:t>
      </w:r>
      <w:r>
        <w:rPr>
          <w:spacing w:val="56"/>
        </w:rPr>
        <w:t xml:space="preserve"> </w:t>
      </w:r>
      <w:r>
        <w:rPr/>
        <w:t xml:space="preserve">дни </w:t>
      </w:r>
      <w:r>
        <w:rPr>
          <w:spacing w:val="-1"/>
        </w:rPr>
        <w:t xml:space="preserve">- </w:t>
      </w:r>
      <w:r>
        <w:rPr>
          <w:spacing w:val="-2"/>
        </w:rPr>
        <w:t xml:space="preserve"> суббота, </w:t>
      </w:r>
      <w:r>
        <w:rPr/>
        <w:t>воскресенье).</w:t>
      </w:r>
    </w:p>
    <w:p>
      <w:pPr>
        <w:pStyle w:val="Normal"/>
        <w:bidi w:val="0"/>
        <w:ind w:left="1701" w:right="147" w:hanging="0"/>
        <w:jc w:val="left"/>
        <w:rPr/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8</w:t>
      </w:r>
      <w:r>
        <w:rPr>
          <w:sz w:val="24"/>
        </w:rPr>
        <w:t>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14:30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>
      <w:pPr>
        <w:pStyle w:val="Style15"/>
        <w:bidi w:val="0"/>
        <w:ind w:left="1701" w:right="147" w:hanging="0"/>
        <w:jc w:val="left"/>
        <w:rPr/>
      </w:pPr>
      <w:r>
        <w:rPr/>
        <w:t xml:space="preserve">Все мероприятия запланированы с соблюдением </w:t>
      </w:r>
      <w:r>
        <w:rPr>
          <w:b/>
        </w:rPr>
        <w:t xml:space="preserve">режима дня </w:t>
      </w:r>
      <w:r>
        <w:rPr/>
        <w:t>для детей в</w:t>
      </w:r>
      <w:r>
        <w:rPr>
          <w:spacing w:val="-57"/>
        </w:rPr>
        <w:t xml:space="preserve"> </w:t>
      </w:r>
      <w:r>
        <w:rPr/>
        <w:t>соответствии с</w:t>
      </w:r>
      <w:r>
        <w:rPr>
          <w:spacing w:val="-1"/>
        </w:rPr>
        <w:t xml:space="preserve"> </w:t>
      </w:r>
      <w:r>
        <w:rPr/>
        <w:t>возрастными</w:t>
      </w:r>
      <w:r>
        <w:rPr>
          <w:spacing w:val="1"/>
        </w:rPr>
        <w:t xml:space="preserve"> </w:t>
      </w:r>
      <w:r>
        <w:rPr/>
        <w:t>особенностями:</w:t>
      </w:r>
    </w:p>
    <w:p>
      <w:pPr>
        <w:pStyle w:val="Style15"/>
        <w:bidi w:val="0"/>
        <w:spacing w:lineRule="auto" w:line="276"/>
        <w:ind w:left="1481" w:right="1148" w:hanging="0"/>
        <w:jc w:val="left"/>
        <w:rPr>
          <w:b/>
          <w:b/>
        </w:rPr>
      </w:pPr>
      <w:r>
        <w:rPr>
          <w:b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bidi w:val="0"/>
        <w:spacing w:lineRule="auto" w:line="276"/>
        <w:ind w:left="1481" w:right="1148" w:firstLine="708"/>
        <w:jc w:val="left"/>
        <w:rPr>
          <w:sz w:val="20"/>
        </w:rPr>
      </w:pPr>
      <w:r>
        <w:rPr>
          <w:sz w:val="20"/>
        </w:rPr>
        <w:tab/>
      </w:r>
    </w:p>
    <w:p>
      <w:pPr>
        <w:pStyle w:val="Style15"/>
        <w:bidi w:val="0"/>
        <w:spacing w:lineRule="auto" w:line="276"/>
        <w:ind w:left="1481" w:right="1148" w:firstLine="708"/>
        <w:jc w:val="left"/>
        <w:rPr>
          <w:sz w:val="20"/>
        </w:rPr>
      </w:pPr>
      <w:r>
        <w:rPr>
          <w:sz w:val="20"/>
        </w:rPr>
        <w:tab/>
      </w:r>
    </w:p>
    <w:p>
      <w:pPr>
        <w:pStyle w:val="Style15"/>
        <w:bidi w:val="0"/>
        <w:spacing w:lineRule="auto" w:line="276"/>
        <w:ind w:left="1481" w:right="1148" w:firstLine="708"/>
        <w:jc w:val="left"/>
        <w:rPr>
          <w:sz w:val="20"/>
        </w:rPr>
      </w:pPr>
      <w:r>
        <w:rPr>
          <w:sz w:val="20"/>
        </w:rPr>
        <w:tab/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  <w:t>ПЛАН ВОСПИТАТЕЛЬНОЙ РАБОТЫ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lang w:val="ru-RU"/>
        </w:rPr>
      </w:pPr>
      <w:r>
        <w:rPr>
          <w:rFonts w:ascii="Times New Roman" w:hAnsi="Times New Roman"/>
          <w:b/>
          <w:lang w:val="ru-RU"/>
        </w:rPr>
      </w:r>
    </w:p>
    <w:tbl>
      <w:tblPr>
        <w:tblW w:w="10358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866"/>
        <w:gridCol w:w="4998"/>
        <w:gridCol w:w="2697"/>
      </w:tblGrid>
      <w:tr>
        <w:trPr>
          <w:trHeight w:val="39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№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  <w:lang w:val="ru-RU"/>
              </w:rPr>
              <w:t>ата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  <w:lang w:val="ru-RU"/>
              </w:rPr>
              <w:t>ероприятие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Ответственные</w:t>
            </w:r>
          </w:p>
        </w:tc>
      </w:tr>
      <w:tr>
        <w:trPr>
          <w:trHeight w:val="2437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.06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i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зарядка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Беседа по технике безопасности и правилах жизни лагерной смены.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3.Торжественная линейка. Открытие лагерной смены «</w:t>
            </w:r>
            <w:r>
              <w:rPr>
                <w:rFonts w:ascii="Times New Roman" w:hAnsi="Times New Roman"/>
                <w:lang w:val="ru-RU"/>
              </w:rPr>
              <w:t>Орлята России!»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Игра: «Дорога БЕЗопасности. Дом-Лагерь-Дом»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Отрядные собрания. Выбор актива отряда.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Ноуньязова А.Ф.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>Рук. ЮИД Дербишева Н.Н.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Воспитатели</w:t>
            </w:r>
          </w:p>
        </w:tc>
      </w:tr>
      <w:tr>
        <w:trPr>
          <w:trHeight w:val="232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.06</w:t>
            </w:r>
          </w:p>
          <w:p>
            <w:pPr>
              <w:pStyle w:val="Normal"/>
              <w:widowControl/>
              <w:tabs>
                <w:tab w:val="clear" w:pos="1134"/>
              </w:tabs>
              <w:bidi w:val="0"/>
              <w:spacing w:lineRule="auto" w:line="240" w:before="48" w:after="283"/>
              <w:ind w:left="0" w:right="0" w:hanging="0"/>
              <w:jc w:val="center"/>
              <w:rPr>
                <w:rFonts w:ascii="Times New Roman" w:hAnsi="Times New Roman"/>
                <w:b w:val="false"/>
                <w:b/>
                <w:bCs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pPr>
            <w:r>
              <w:rPr>
                <w:rFonts w:ascii="Times New Roman" w:hAnsi="Times New Roman"/>
                <w:b w:val="false"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  <w:t>День моряка (мореплавателя)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 Утренняя зарядка. Минутка здоровья «Если хочешь быть здоров!»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Визитная карточка, встреча орлят: «Знакомьтесь, это – мы!»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   </w:t>
            </w:r>
            <w:r>
              <w:rPr>
                <w:rFonts w:ascii="Times New Roman" w:hAnsi="Times New Roman"/>
                <w:lang w:val="ru-RU"/>
              </w:rPr>
              <w:t>Спортивная эстафета «Вас зовет Спортландия».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>Конкурсная программа «Мы многое умеем»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>
              <w:rPr>
                <w:rFonts w:ascii="Times New Roman" w:hAnsi="Times New Roman"/>
                <w:lang w:val="ru-RU"/>
              </w:rPr>
              <w:t>Беседа по профориентации: «В мире профессий — моряк».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>
              <w:rPr>
                <w:rFonts w:ascii="Times New Roman" w:hAnsi="Times New Roman"/>
                <w:lang w:val="ru-RU"/>
              </w:rPr>
              <w:t>Инструктаж по теме: «Правила пожарной безопасности», «Мои безопасные каникулы».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Асфендиярова А. Х.(мед сестра)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ДК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Сельская библиотека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  <w:r>
              <w:rPr>
                <w:rFonts w:ascii="Times New Roman" w:hAnsi="Times New Roman"/>
                <w:lang w:val="ru-RU"/>
              </w:rPr>
              <w:t xml:space="preserve">Педагог-навигатор </w:t>
            </w:r>
            <w:r>
              <w:rPr>
                <w:rFonts w:ascii="Times New Roman" w:hAnsi="Times New Roman"/>
                <w:lang w:val="ru-RU"/>
              </w:rPr>
              <w:t>Адженьязова С.П.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>
              <w:rPr>
                <w:rFonts w:ascii="Times New Roman" w:hAnsi="Times New Roman"/>
                <w:lang w:val="ru-RU"/>
              </w:rPr>
              <w:t>Воспитатели</w:t>
            </w:r>
          </w:p>
        </w:tc>
      </w:tr>
      <w:tr>
        <w:trPr>
          <w:trHeight w:val="77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color w:val="000000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i/>
                <w:color w:val="000000"/>
                <w:u w:val="single"/>
                <w:lang w:val="ru-RU"/>
              </w:rPr>
              <w:t>.06</w:t>
            </w:r>
          </w:p>
          <w:p>
            <w:pPr>
              <w:pStyle w:val="Style16"/>
              <w:bidi w:val="0"/>
              <w:spacing w:lineRule="auto" w:line="288" w:before="0" w:after="0"/>
              <w:ind w:left="0" w:right="0" w:hanging="0"/>
              <w:jc w:val="left"/>
              <w:rPr/>
            </w:pPr>
            <w:hyperlink r:id="rId2">
              <w:r>
                <w:rPr>
                  <w:rFonts w:ascii="Times New Roman" w:hAnsi="Times New Roman"/>
                  <w:i/>
                  <w:iCs/>
                  <w:strike w:val="false"/>
                  <w:dstrike w:val="false"/>
                  <w:color w:val="000000"/>
                  <w:sz w:val="22"/>
                  <w:szCs w:val="22"/>
                  <w:u w:val="none"/>
                  <w:effect w:val="none"/>
                  <w:lang w:val="ru-RU"/>
                </w:rPr>
                <w:t>Международный день борьбы против злоупотребления наркотиками и их незаконного оборота</w:t>
              </w:r>
            </w:hyperlink>
          </w:p>
          <w:p>
            <w:pPr>
              <w:pStyle w:val="Normal"/>
              <w:bidi w:val="0"/>
              <w:spacing w:lineRule="auto" w:line="288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r>
          </w:p>
          <w:p>
            <w:pPr>
              <w:pStyle w:val="Normal"/>
              <w:bidi w:val="0"/>
              <w:spacing w:lineRule="auto" w:line="288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  <w:t>День рождения зубной щетки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 Утренняя зарядка.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 Квест - игра «</w:t>
            </w:r>
            <w:r>
              <w:rPr>
                <w:rFonts w:ascii="Times New Roman" w:hAnsi="Times New Roman"/>
                <w:lang w:val="ru-RU"/>
              </w:rPr>
              <w:t>Мир без наркотиков».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 Подвижные игры на свежем воздухе.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 Беседа «История происхождения зубной щетки».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 Выпуск отрядной газеты. Отрядное творчество: «Мы - орлята!»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.  Инструктаж по теме: «Действия при несчастных случаях»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Гаямян Н.И.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>
              <w:rPr>
                <w:rFonts w:ascii="Times New Roman" w:hAnsi="Times New Roman"/>
                <w:lang w:val="ru-RU"/>
              </w:rPr>
              <w:t xml:space="preserve">Воспитатели, </w:t>
            </w:r>
            <w:r>
              <w:rPr>
                <w:rFonts w:ascii="Times New Roman" w:hAnsi="Times New Roman"/>
                <w:lang w:val="ru-RU"/>
              </w:rPr>
              <w:t>Идрисова А. Б рук. ю/о «Ровесник».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 xml:space="preserve">. Воспитатели, преподаватель- организатор ОБЖ, рук. Юнармии </w:t>
            </w:r>
            <w:r>
              <w:rPr>
                <w:rFonts w:ascii="Times New Roman" w:hAnsi="Times New Roman"/>
                <w:lang w:val="ru-RU"/>
              </w:rPr>
              <w:t>Мамутов Б.М.</w:t>
            </w:r>
          </w:p>
        </w:tc>
      </w:tr>
      <w:tr>
        <w:trPr>
          <w:trHeight w:val="14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  <w:tab w:val="left" w:pos="530" w:leader="none"/>
                <w:tab w:val="center" w:pos="1614" w:leader="none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4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.06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/>
              <w:tabs>
                <w:tab w:val="clear" w:pos="1134"/>
              </w:tabs>
              <w:bidi w:val="0"/>
              <w:spacing w:lineRule="auto" w:line="240" w:before="48" w:after="283"/>
              <w:ind w:left="0" w:right="0" w:hanging="0"/>
              <w:jc w:val="center"/>
              <w:rPr>
                <w:rFonts w:ascii="Times New Roman" w:hAnsi="Times New Roman"/>
                <w:b w:val="false"/>
                <w:b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  <w:t>День молодежи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1.Утренняя зарядка.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Развлекательная программа «Мы крылья России»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Круглый стол «Наши права и обязанности»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>Игровая программа, посвященная Дню молодежи.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Инструкция по правилам безопасности при обращении с животными.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Аблезов Р. 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ДК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С/библиотека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 xml:space="preserve">Идрисова А.Б., </w:t>
            </w:r>
            <w:r>
              <w:rPr>
                <w:rFonts w:ascii="Times New Roman" w:hAnsi="Times New Roman"/>
                <w:lang w:val="ru-RU"/>
              </w:rPr>
              <w:t>советник директора Кидирниязова З.А.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Воспитатели</w:t>
            </w:r>
          </w:p>
        </w:tc>
      </w:tr>
      <w:tr>
        <w:trPr>
          <w:trHeight w:val="14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center" w:pos="1356" w:leader="none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center" w:pos="1356" w:leader="none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.06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/>
                <w:i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lang w:val="ru-RU"/>
              </w:rPr>
              <w:t xml:space="preserve">День карусельной лошадки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1.Утренняя зарядка.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Подвижные игры на свежем воздухе.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КТД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«Украшения и игрушки нашего детства». 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>Беседа: «День карусельной лошадки».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Инструкция по правилам поведения на воде летом.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Джентимирова М.М.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Воспитатели</w:t>
            </w:r>
          </w:p>
        </w:tc>
      </w:tr>
      <w:tr>
        <w:trPr>
          <w:trHeight w:val="14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center" w:pos="1356" w:leader="none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  <w:p>
            <w:pPr>
              <w:pStyle w:val="Normal"/>
              <w:widowControl w:val="false"/>
              <w:tabs>
                <w:tab w:val="clear" w:pos="1134"/>
                <w:tab w:val="center" w:pos="1356" w:leader="none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center" w:pos="1356" w:leader="none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iCs/>
                <w:u w:val="none"/>
                <w:lang w:val="ru-RU"/>
              </w:rPr>
              <w:t>День изобретения солнцезащит ных очков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зарядка.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 xml:space="preserve">Танцевальный </w:t>
            </w:r>
            <w:r>
              <w:rPr>
                <w:rFonts w:ascii="Times New Roman" w:hAnsi="Times New Roman"/>
                <w:lang w:val="ru-RU"/>
              </w:rPr>
              <w:t>марафон</w:t>
            </w:r>
            <w:r>
              <w:rPr>
                <w:rFonts w:ascii="Times New Roman" w:hAnsi="Times New Roman"/>
                <w:lang w:val="ru-RU"/>
              </w:rPr>
              <w:t xml:space="preserve"> «А лето цвета счастья!»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>. Разговоры о великих ученых и их открытиях.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Досуговое занятие «Его величество электричество».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Выставка-размышление «Остановись и подумай!»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. Инструктаж по теме: «Электрическая безопасность»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. Ноуньязова А. Ф.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>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 xml:space="preserve">педагог центра «Точка роста» </w:t>
            </w:r>
            <w:r>
              <w:rPr>
                <w:rFonts w:ascii="Times New Roman" w:hAnsi="Times New Roman"/>
                <w:lang w:val="ru-RU"/>
              </w:rPr>
              <w:t>Джентимирова М.М.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>
              <w:rPr>
                <w:rFonts w:ascii="Times New Roman" w:hAnsi="Times New Roman"/>
                <w:lang w:val="ru-RU"/>
              </w:rPr>
              <w:t>Педагог-психолог Коровина Л.И.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>
          <w:trHeight w:val="14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/>
                <w:i/>
                <w:iCs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lang w:val="ru-RU"/>
              </w:rPr>
              <w:t>День сюрпризов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зарядка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Игра</w:t>
            </w:r>
            <w:r>
              <w:rPr>
                <w:rFonts w:ascii="Times New Roman" w:hAnsi="Times New Roman"/>
                <w:lang w:val="ru-RU"/>
              </w:rPr>
              <w:t xml:space="preserve"> «</w:t>
            </w:r>
            <w:r>
              <w:rPr>
                <w:rFonts w:ascii="Times New Roman" w:hAnsi="Times New Roman"/>
                <w:lang w:val="ru-RU"/>
              </w:rPr>
              <w:t>Орлята России</w:t>
            </w:r>
            <w:r>
              <w:rPr>
                <w:rFonts w:ascii="Times New Roman" w:hAnsi="Times New Roman"/>
                <w:lang w:val="ru-RU"/>
              </w:rPr>
              <w:t>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Спортивный праздник «Быстрее. Выше. Сильнее!»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Конкурс рисунков на асфальте: «Я рисую лето!»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Инструкция по ТБ при массовом скоплении людей.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Гаямян Н.И.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ДК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Воспитатели, преподаватель-организатор ОБЖ </w:t>
            </w:r>
            <w:r>
              <w:rPr>
                <w:rFonts w:ascii="Times New Roman" w:hAnsi="Times New Roman"/>
                <w:lang w:val="ru-RU"/>
              </w:rPr>
              <w:t>Мамутов Б.М.</w:t>
            </w:r>
          </w:p>
        </w:tc>
      </w:tr>
      <w:tr>
        <w:trPr>
          <w:trHeight w:val="14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u w:val="none"/>
                <w:lang w:val="ru-RU"/>
              </w:rPr>
              <w:t>День ГАИ (ГИБДД МВД РФ)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u w:val="none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u w:val="none"/>
                <w:lang w:val="ru-RU"/>
              </w:rPr>
              <w:t>День тайной дружбы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 Утренняя зарядка.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КТД «Светофор и дорожные знаки»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 «Знайте правила движения как таблицу умножения» - викторина по ПДД, посвященная ДНЮ ГИБДД МВД России.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 Мастер-класс «Первая доврачебная помощь при ДТП»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 Экскурсия в Нефтекумский историко-краеведческий музей.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>Инструкция по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en-US"/>
              </w:rPr>
              <w:t xml:space="preserve">по охране труда при проведении прогулок, туристических походов, экскурсий.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en-US"/>
              </w:rPr>
              <w:t>ПДД.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en-US"/>
              </w:rP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 Дусенбиев С.М.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Идрисова А.Б.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Дербишева Н.Н. Рук. ЮИД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 Мед.сестра Асфендиярова А.Х.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Дербишева. Н.Н.,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Воспитатели</w:t>
            </w:r>
          </w:p>
        </w:tc>
      </w:tr>
      <w:tr>
        <w:trPr>
          <w:trHeight w:val="141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u w:val="none"/>
                <w:lang w:val="ru-RU"/>
              </w:rPr>
              <w:t>04.07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u w:val="none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/>
              </w:rPr>
              <w:t>День Тома Сойера</w:t>
            </w:r>
            <w:r>
              <w:rPr>
                <w:rFonts w:ascii="Times New Roman" w:hAnsi="Times New Roman"/>
                <w:i/>
                <w:sz w:val="24"/>
                <w:szCs w:val="24"/>
                <w:u w:val="none"/>
                <w:lang w:val="ru-RU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зарядка.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Минутка здоровья о пользе витаминов.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Мастер-класс «Ромашковое счастье».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Беседа «Каникулы без дыма и огня».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>
              <w:rPr>
                <w:rFonts w:ascii="Times New Roman" w:hAnsi="Times New Roman"/>
                <w:lang w:val="ru-RU"/>
              </w:rPr>
              <w:t>Круглый стол «Детство без жестокости и насилия».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 xml:space="preserve">Инструкция по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>правилам поведения на природе.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Асфендиярова А. Х.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ДК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С/библиотека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Уполномоченный по правам Мустафаева Х.А.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Воспитатели</w:t>
            </w:r>
          </w:p>
        </w:tc>
      </w:tr>
      <w:tr>
        <w:trPr>
          <w:trHeight w:val="244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i/>
                <w:i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/>
              </w:rPr>
              <w:t>День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i/>
                <w:i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ru-RU"/>
              </w:rPr>
              <w:t>здоровья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зарядка.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111115"/>
                <w:spacing w:val="0"/>
                <w:kern w:val="0"/>
                <w:sz w:val="24"/>
                <w:szCs w:val="24"/>
                <w:lang w:val="ru-RU" w:eastAsia="en-US" w:bidi="en-US"/>
              </w:rPr>
              <w:t>Минутка здоровья «Моё здоровье в моих руках»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111115"/>
                <w:spacing w:val="0"/>
                <w:kern w:val="0"/>
                <w:sz w:val="24"/>
                <w:szCs w:val="24"/>
                <w:lang w:val="ru-RU" w:eastAsia="en-US" w:bidi="en-US"/>
              </w:rPr>
              <w:t>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Библиотечный урок «Все о ЗОЖ».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111115"/>
                <w:spacing w:val="0"/>
                <w:kern w:val="0"/>
                <w:sz w:val="24"/>
                <w:szCs w:val="24"/>
                <w:lang w:val="ru-RU" w:eastAsia="en-US" w:bidi="en-US"/>
              </w:rPr>
              <w:t>Веселые старты «Модно быть здоровым».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en-US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>5. «Аптека под ногами».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en-US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>6. Инструкция по профилактике инфекционных и кишечных заболеваний.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Мед.сестра Асфендиярова А.Х.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Библиотекарь Шерстобитова В.В.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 Рук. д/о «Зеленый лист» Магомедова М.А.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Воспитатели.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>
          <w:trHeight w:val="244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none"/>
                <w:lang w:val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none"/>
                <w:lang w:val="ru-RU"/>
              </w:rPr>
              <w:t>День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none"/>
                <w:lang w:val="ru-RU"/>
              </w:rPr>
              <w:t>семьи, любви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none"/>
                <w:lang w:val="ru-RU"/>
              </w:rPr>
              <w:t>и верности.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гимнастика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Информационно-познавательная программа «Счастье там, где верность и любовь».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Познавательная игра «Алые паруса семьи, любви и верности».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>Конкурс рисунков «Я люблю свою Семью»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Инструктаж по технике безопасности в сети Интернет.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Ноуньязова А.Ф.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С/библиотека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>
          <w:trHeight w:val="244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/>
                <w:i/>
                <w:iCs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u w:val="none"/>
                <w:lang w:val="ru-RU"/>
              </w:rPr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Утренняя зарядка. 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Минутка здоровья: «Друзья Мойдодыра».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Конкурс рисунков на асфальте «Мы фантазеры»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>Конкурс рисунков «Мы выбираем ЗОЖ»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>
              <w:rPr>
                <w:rFonts w:ascii="Times New Roman" w:hAnsi="Times New Roman"/>
                <w:lang w:val="ru-RU"/>
              </w:rPr>
              <w:t>Время отрядного творчества «От идеи - к делу!»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. Инструктаж по теме: «Правила поведения в автобусе. В общественном транспорте»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Мед.сестра Асфендиярова А.Х.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ДК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>С/библиотека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>
          <w:trHeight w:val="244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sz w:val="24"/>
                <w:szCs w:val="24"/>
                <w:u w:val="none"/>
                <w:lang w:val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sz w:val="24"/>
                <w:szCs w:val="24"/>
                <w:u w:val="none"/>
                <w:lang w:val="ru-RU"/>
              </w:rPr>
              <w:t>День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/>
                <w:i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sz w:val="24"/>
                <w:szCs w:val="24"/>
                <w:u w:val="none"/>
                <w:lang w:val="ru-RU"/>
              </w:rPr>
              <w:t>воинской славы России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1.Утренняя зарядка.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>Песенный марафон «Льется музыка песней задорной».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>В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  <w:t>оенно - спортивноый праздник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  <w:t>«Сила, Слава и Доблесть России!».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 xml:space="preserve">4.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  <w:t>Экскурсия в школьный музей.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  <w:t xml:space="preserve">5.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  <w:t>Пенная вечеринка.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Инструктаж по профилактике негативных ситуаций во дворе, на улицах, дома и в общественных местах.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Гаямян Н.И.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Рук. шк. музея Ярдамова Ф.Х.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</w:tr>
      <w:tr>
        <w:trPr>
          <w:trHeight w:val="244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none"/>
                <w:lang w:val="ru-RU"/>
              </w:rPr>
            </w:pPr>
            <w:r>
              <w:rPr>
                <w:rFonts w:ascii="Times New Roman" w:hAnsi="Times New Roman"/>
                <w:i/>
                <w:u w:val="none"/>
                <w:lang w:val="ru-RU"/>
              </w:rPr>
              <w:t>Всемирный день шоколада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зарядка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Игры, конкурсы на свежем воздухе «Летний бум!»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Викторина «Тайны изобретений».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Познавательный час «Шоколаду каждый рад»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  <w:t xml:space="preserve">5.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en-US"/>
              </w:rPr>
              <w:t>Игры на сплочение  «Квадрат», «Переправа».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. Инструктаж по ТБ «</w:t>
            </w:r>
            <w:r>
              <w:rPr>
                <w:rFonts w:ascii="Times New Roman" w:hAnsi="Times New Roman"/>
                <w:lang w:val="ru-RU"/>
              </w:rPr>
              <w:t>Правила поведения детей в условиях аномальной жары»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>
              <w:rPr>
                <w:rFonts w:ascii="Times New Roman" w:hAnsi="Times New Roman"/>
                <w:lang w:val="ru-RU"/>
              </w:rPr>
              <w:t>ДК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С/библиотека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  <w:lang w:val="ru-RU"/>
              </w:rPr>
              <w:t>. Джентимирова М.М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Педагог-психолог Коровина Л.И.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>
              <w:rPr>
                <w:rFonts w:ascii="Times New Roman" w:hAnsi="Times New Roman"/>
                <w:lang w:val="ru-RU"/>
              </w:rPr>
              <w:t>Воспитатели</w:t>
            </w:r>
          </w:p>
        </w:tc>
      </w:tr>
      <w:tr>
        <w:trPr>
          <w:trHeight w:val="2446" w:hRule="atLeast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.0</w:t>
            </w:r>
            <w:r>
              <w:rPr>
                <w:rFonts w:ascii="Times New Roman" w:hAnsi="Times New Roman"/>
                <w:i/>
                <w:u w:val="single"/>
                <w:lang w:val="ru-RU"/>
              </w:rPr>
              <w:t>7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u w:val="single"/>
                <w:lang w:val="ru-RU"/>
              </w:rPr>
              <w:t>День русской матрешки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Утренняя зарядка.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Развлекательно - игровая программа «В кругу друзей!».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Русская матрешка. История игрушки.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en-US"/>
              </w:rPr>
              <w:t xml:space="preserve"> Фотоколлаж «Вот оно какое наше лето!»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>. Линейка закрытия смены «Орлят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 xml:space="preserve"> России»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Минутка безопасности по ПДД» «Я пешеход!»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>
              <w:rPr>
                <w:rFonts w:ascii="Times New Roman" w:hAnsi="Times New Roman"/>
                <w:lang w:val="ru-RU"/>
              </w:rPr>
              <w:t>Дусенбиев С.М.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Идрисова А. Б.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>
              <w:rPr>
                <w:rFonts w:ascii="Times New Roman" w:hAnsi="Times New Roman"/>
                <w:lang w:val="ru-RU"/>
              </w:rPr>
              <w:t>Джентимирова М.М.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>
              <w:rPr>
                <w:rFonts w:ascii="Times New Roman" w:hAnsi="Times New Roman"/>
                <w:lang w:val="ru-RU"/>
              </w:rPr>
              <w:t>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Дербишева Н.Н.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  <w:lang w:val="ru-RU"/>
              </w:rPr>
              <w:t>. Воспитатели</w:t>
            </w:r>
          </w:p>
          <w:p>
            <w:pPr>
              <w:pStyle w:val="Normal"/>
              <w:widowControl w:val="false"/>
              <w:tabs>
                <w:tab w:val="clear" w:pos="1134"/>
              </w:tabs>
              <w:bidi w:val="0"/>
              <w:spacing w:lineRule="auto" w:line="240" w:before="0" w:after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2674" w:right="705" w:hanging="0"/>
        <w:jc w:val="center"/>
        <w:rPr>
          <w:rFonts w:ascii="Times New Roman" w:hAnsi="Times New Roman"/>
          <w:b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color w:val="000000"/>
          <w:sz w:val="23"/>
          <w:szCs w:val="23"/>
          <w:lang w:val="ru-RU" w:bidi="ar-SA"/>
        </w:rPr>
      </w:pPr>
      <w:r>
        <w:rPr>
          <w:rFonts w:eastAsia="Calibri" w:ascii="Times New Roman" w:hAnsi="Times New Roman"/>
          <w:b/>
          <w:bCs/>
          <w:color w:val="000000"/>
          <w:sz w:val="23"/>
          <w:szCs w:val="23"/>
          <w:lang w:val="ru-RU" w:bidi="ar-SA"/>
        </w:rPr>
        <w:t>Ресурсное обеспечение программы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Calibri"/>
          <w:color w:val="000000"/>
          <w:sz w:val="23"/>
          <w:szCs w:val="23"/>
          <w:lang w:val="ru-RU" w:bidi="ar-SA"/>
        </w:rPr>
      </w:pPr>
      <w:r>
        <w:rPr>
          <w:rFonts w:eastAsia="Calibri" w:ascii="Times New Roman" w:hAnsi="Times New Roman"/>
          <w:color w:val="000000"/>
          <w:sz w:val="23"/>
          <w:szCs w:val="23"/>
          <w:lang w:val="ru-RU" w:bidi="ar-SA"/>
        </w:rPr>
      </w:r>
    </w:p>
    <w:tbl>
      <w:tblPr>
        <w:tblW w:w="10371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1"/>
      </w:tblGrid>
      <w:tr>
        <w:trPr>
          <w:trHeight w:val="262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200" w:after="0"/>
              <w:jc w:val="center"/>
              <w:rPr>
                <w:rFonts w:ascii="Times New Roman" w:hAnsi="Times New Roman" w:eastAsia="Calibri"/>
                <w:b/>
                <w:b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b/>
                <w:color w:val="000000"/>
                <w:sz w:val="23"/>
                <w:szCs w:val="23"/>
                <w:lang w:val="ru-RU" w:bidi="ar-SA"/>
              </w:rPr>
              <w:t>«Ресурсное обеспечение»</w:t>
            </w:r>
          </w:p>
          <w:p>
            <w:pPr>
              <w:pStyle w:val="Normal"/>
              <w:widowControl w:val="false"/>
              <w:bidi w:val="0"/>
              <w:spacing w:lineRule="auto" w:line="240" w:before="200" w:after="0"/>
              <w:jc w:val="center"/>
              <w:rPr>
                <w:rFonts w:ascii="Times New Roman" w:hAnsi="Times New Roman" w:eastAsia="Calibri"/>
                <w:b/>
                <w:b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b/>
                <w:color w:val="000000"/>
                <w:sz w:val="23"/>
                <w:szCs w:val="23"/>
                <w:lang w:val="ru-RU" w:bidi="ar-SA"/>
              </w:rPr>
            </w:r>
          </w:p>
        </w:tc>
      </w:tr>
      <w:tr>
        <w:trPr>
          <w:trHeight w:val="798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sz w:val="23"/>
                <w:szCs w:val="23"/>
                <w:lang w:val="ru-RU" w:bidi="ar-SA"/>
              </w:rPr>
              <w:t>- помещения, площадки;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sz w:val="23"/>
                <w:szCs w:val="23"/>
                <w:lang w:val="ru-RU" w:bidi="ar-SA"/>
              </w:rPr>
              <w:t>- помещения для отрядной деятельности с возможностью размещения и оформления отрядных уголков и стендов;</w:t>
            </w:r>
          </w:p>
        </w:tc>
      </w:tr>
      <w:tr>
        <w:trPr>
          <w:trHeight w:val="250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помещения для обще- лагерных дел с местами для сидения;</w:t>
            </w:r>
          </w:p>
        </w:tc>
      </w:tr>
      <w:tr>
        <w:trPr>
          <w:trHeight w:val="250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открытые площадки с возможностью проведения отрядных дел (с местами для сидения и без них)</w:t>
            </w:r>
          </w:p>
        </w:tc>
      </w:tr>
      <w:tr>
        <w:trPr>
          <w:trHeight w:val="250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открытые площадки с возможностью проведения обще- лагерных дел (площадка, стадион);</w:t>
            </w:r>
          </w:p>
        </w:tc>
      </w:tr>
      <w:tr>
        <w:trPr>
          <w:trHeight w:val="390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sz w:val="23"/>
                <w:szCs w:val="23"/>
                <w:lang w:val="ru-RU" w:bidi="ar-SA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>- помещения и площадки для дополнительных возможностей и индивидуальных запросов ребёнка (библиотека, игровая, музей, и др.) ;</w:t>
            </w:r>
          </w:p>
        </w:tc>
      </w:tr>
      <w:tr>
        <w:trPr>
          <w:trHeight w:val="227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color w:val="000000"/>
                <w:sz w:val="23"/>
                <w:szCs w:val="23"/>
                <w:lang w:val="ru-RU" w:bidi="ar-SA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ТСО (ноутбук, музыкальная аппаратура/ портативная колонка)</w:t>
            </w:r>
          </w:p>
        </w:tc>
      </w:tr>
      <w:tr>
        <w:trPr>
          <w:trHeight w:val="390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канцелярские принадлежности (бумага белая, бумага цветная, клей, ножницы, карандаши, краски и т.д.);</w:t>
            </w:r>
          </w:p>
        </w:tc>
      </w:tr>
      <w:tr>
        <w:trPr>
          <w:trHeight w:val="390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хозяйственный инвентарь;</w:t>
            </w:r>
          </w:p>
        </w:tc>
      </w:tr>
      <w:tr>
        <w:trPr>
          <w:trHeight w:val="390" w:hRule="atLeast"/>
        </w:trPr>
        <w:tc>
          <w:tcPr>
            <w:tcW w:w="10371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спортивный и игровой инвентарь.</w:t>
            </w:r>
          </w:p>
        </w:tc>
      </w:tr>
    </w:tbl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Условия реализации программы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u w:val="single"/>
          <w:lang w:val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 Кадровый состав (педагоги, вожатые- волонтеры, медицинская сестра, тех. персонал)</w:t>
      </w:r>
    </w:p>
    <w:p>
      <w:pPr>
        <w:pStyle w:val="Normal"/>
        <w:bidi w:val="0"/>
        <w:spacing w:lineRule="auto" w:line="240" w:before="0" w:after="0"/>
        <w:ind w:left="360" w:right="0" w:hanging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4"/>
        </w:rPr>
      </w:pPr>
      <w:r>
        <w:rPr>
          <w:sz w:val="24"/>
        </w:rPr>
      </w:r>
    </w:p>
    <w:p>
      <w:pPr>
        <w:pStyle w:val="21"/>
        <w:bidi w:val="0"/>
        <w:spacing w:before="69" w:after="0"/>
        <w:ind w:left="2674" w:right="705" w:hanging="0"/>
        <w:jc w:val="center"/>
        <w:rPr>
          <w:sz w:val="28"/>
        </w:rPr>
      </w:pPr>
      <w:r>
        <w:rPr>
          <w:sz w:val="28"/>
        </w:rPr>
      </w:r>
    </w:p>
    <w:p>
      <w:pPr>
        <w:pStyle w:val="11"/>
        <w:bidi w:val="0"/>
        <w:spacing w:before="89" w:after="0"/>
        <w:ind w:left="1481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1"/>
        <w:bidi w:val="0"/>
        <w:spacing w:before="89" w:after="0"/>
        <w:ind w:left="1481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1"/>
        <w:bidi w:val="0"/>
        <w:spacing w:before="89" w:after="0"/>
        <w:ind w:left="1481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1"/>
        <w:bidi w:val="0"/>
        <w:spacing w:before="89" w:after="0"/>
        <w:ind w:left="1481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1"/>
        <w:bidi w:val="0"/>
        <w:spacing w:before="89" w:after="0"/>
        <w:ind w:left="1481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</w:r>
    </w:p>
    <w:p>
      <w:pPr>
        <w:pStyle w:val="11"/>
        <w:bidi w:val="0"/>
        <w:spacing w:before="89" w:after="0"/>
        <w:ind w:left="1481" w:right="0" w:hanging="0"/>
        <w:jc w:val="left"/>
        <w:rPr/>
      </w:pPr>
      <w:r>
        <w:rPr/>
        <w:t>Список</w:t>
      </w:r>
      <w:r>
        <w:rPr>
          <w:spacing w:val="-5"/>
        </w:rPr>
        <w:t xml:space="preserve"> </w:t>
      </w:r>
      <w:r>
        <w:rPr/>
        <w:t>используемых</w:t>
      </w:r>
      <w:r>
        <w:rPr>
          <w:spacing w:val="-2"/>
        </w:rPr>
        <w:t xml:space="preserve"> </w:t>
      </w:r>
      <w:r>
        <w:rPr/>
        <w:t>источников: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 w:before="242" w:after="0"/>
        <w:ind w:left="2268" w:right="480" w:hanging="360"/>
        <w:jc w:val="left"/>
        <w:rPr/>
      </w:pPr>
      <w:r>
        <w:rPr>
          <w:sz w:val="28"/>
        </w:rPr>
        <w:t>«Лазурный» - страна детства: Из опыта работы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 санаторно-оздоровительного образовательного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 «Лазурный». – Н. Новгород: Изд-во ООО «Педагогические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технологии»,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/>
        <w:ind w:left="2268" w:right="1476" w:hanging="360"/>
        <w:jc w:val="left"/>
        <w:rPr/>
      </w:pPr>
      <w:r>
        <w:rPr>
          <w:sz w:val="28"/>
        </w:rPr>
        <w:t>Будем работать вместе. Программы деятельности детских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/>
        <w:ind w:left="2268" w:right="356" w:hanging="360"/>
        <w:jc w:val="left"/>
        <w:rPr/>
      </w:pPr>
      <w:r>
        <w:rPr>
          <w:sz w:val="28"/>
        </w:rPr>
        <w:t>Адреева В. И., Щетинская А. И. Педагогика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</w:t>
      </w:r>
    </w:p>
    <w:p>
      <w:pPr>
        <w:pStyle w:val="Normal"/>
        <w:bidi w:val="0"/>
        <w:spacing w:lineRule="exact" w:line="321"/>
        <w:ind w:left="2268" w:right="0" w:hanging="0"/>
        <w:jc w:val="left"/>
        <w:rPr/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Оренбург,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3"/>
          <w:sz w:val="28"/>
        </w:rPr>
        <w:t xml:space="preserve"> </w:t>
      </w:r>
      <w:r>
        <w:rPr>
          <w:sz w:val="28"/>
        </w:rPr>
        <w:t>2001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 w:before="44" w:after="0"/>
        <w:ind w:left="2268" w:right="916" w:hanging="360"/>
        <w:jc w:val="left"/>
        <w:rPr/>
      </w:pPr>
      <w:r>
        <w:rPr>
          <w:sz w:val="28"/>
        </w:rPr>
        <w:t>Байбородова Л. В. Воспитательная работа в детском загородном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-4"/>
          <w:sz w:val="28"/>
        </w:rPr>
        <w:t xml:space="preserve"> </w:t>
      </w:r>
      <w:r>
        <w:rPr>
          <w:sz w:val="28"/>
        </w:rPr>
        <w:t>– Ярославль: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2003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/>
        <w:ind w:left="2268" w:right="360" w:hanging="360"/>
        <w:jc w:val="left"/>
        <w:rPr/>
      </w:pPr>
      <w:r>
        <w:rPr>
          <w:sz w:val="28"/>
        </w:rPr>
        <w:t>Григоренко Ю.Н., Кострецова У.Ю., Кипарис-2: Учебное пособие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детского досуга в детских оздоровительных лагерях 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/>
        <w:ind w:left="2268" w:right="377" w:hanging="360"/>
        <w:jc w:val="left"/>
        <w:rPr/>
      </w:pPr>
      <w:r>
        <w:rPr>
          <w:sz w:val="28"/>
        </w:rPr>
        <w:t>Григоренко Ю.Н., Пушина М.А., Кипарис-4: Учебно–практическое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воспитателей и вожатых.- М.: Педагогическое 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/>
        <w:ind w:left="2268" w:right="704" w:hanging="360"/>
        <w:jc w:val="left"/>
        <w:rPr/>
      </w:pPr>
      <w:r>
        <w:rPr>
          <w:sz w:val="28"/>
        </w:rPr>
        <w:t>И.В. Васильев, В помощь организаторам и инструкторам туризма,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Москва-Профиздат,</w:t>
      </w:r>
      <w:r>
        <w:rPr>
          <w:spacing w:val="-2"/>
          <w:sz w:val="28"/>
        </w:rPr>
        <w:t xml:space="preserve"> </w:t>
      </w:r>
      <w:r>
        <w:rPr>
          <w:sz w:val="28"/>
        </w:rPr>
        <w:t>1973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 w:before="1" w:after="0"/>
        <w:ind w:left="2268" w:right="1113" w:hanging="360"/>
        <w:jc w:val="left"/>
        <w:rPr/>
      </w:pPr>
      <w:r>
        <w:rPr>
          <w:sz w:val="28"/>
        </w:rPr>
        <w:t>Козлова Ю.В., Ярошенко В.В., Туристский клуб 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руководителя.- М.: ТЦ сфера, 2004. - (Библиотека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вожатого)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/>
        <w:ind w:left="2268" w:right="236" w:hanging="360"/>
        <w:jc w:val="left"/>
        <w:rPr/>
      </w:pPr>
      <w:r>
        <w:rPr>
          <w:sz w:val="28"/>
        </w:rPr>
        <w:t>Солнцеворот-99 или Сварожий круг: Настольная книга вожатого. – Н.</w:t>
      </w:r>
      <w:r>
        <w:rPr>
          <w:spacing w:val="-67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1"/>
          <w:sz w:val="28"/>
        </w:rPr>
        <w:t xml:space="preserve"> </w:t>
      </w:r>
      <w:r>
        <w:rPr>
          <w:sz w:val="28"/>
        </w:rPr>
        <w:t>Нижегородский гуманитарный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 w:before="65" w:after="0"/>
        <w:ind w:left="2268" w:right="271" w:hanging="360"/>
        <w:jc w:val="left"/>
        <w:rPr/>
      </w:pPr>
      <w:r>
        <w:rPr>
          <w:sz w:val="28"/>
        </w:rPr>
        <w:t>Цветкова И.В., Заярская Г.В., Клемяшова Е.М., Мурашова А.Г.Солнышко</w:t>
      </w:r>
      <w:r>
        <w:rPr>
          <w:spacing w:val="-67"/>
          <w:sz w:val="28"/>
        </w:rPr>
        <w:t xml:space="preserve"> </w:t>
      </w:r>
      <w:r>
        <w:rPr>
          <w:sz w:val="28"/>
        </w:rPr>
        <w:t>над Эколандией. Экологическое воспитание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 лагеря. Кипарис-10. Методическое пособие / Общ.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3"/>
          <w:sz w:val="28"/>
        </w:rPr>
        <w:t xml:space="preserve"> </w:t>
      </w:r>
      <w:r>
        <w:rPr>
          <w:sz w:val="28"/>
        </w:rPr>
        <w:t>Цветковой.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 w:before="3" w:after="0"/>
        <w:ind w:left="2268" w:right="659" w:hanging="361"/>
        <w:jc w:val="left"/>
        <w:rPr/>
      </w:pPr>
      <w:r>
        <w:rPr>
          <w:color w:val="0000FF"/>
          <w:spacing w:val="-1"/>
          <w:sz w:val="28"/>
          <w:u w:val="single" w:color="0000FF"/>
          <w:lang w:val="en-US"/>
        </w:rPr>
        <w:t>https://multiurok.ru/files/programma-smeny-sodruzhestvo-orliat-rossii-</w:t>
      </w:r>
      <w:r>
        <w:rPr>
          <w:color w:val="0000FF"/>
          <w:sz w:val="28"/>
          <w:lang w:val="en-US"/>
        </w:rPr>
        <w:t xml:space="preserve"> </w:t>
      </w:r>
      <w:r>
        <w:rPr>
          <w:color w:val="0000FF"/>
          <w:sz w:val="28"/>
          <w:u w:val="single" w:color="0000FF"/>
          <w:lang w:val="en-US"/>
        </w:rPr>
        <w:t>lageria.html?ysclid=lek6by2xlz409276998</w:t>
      </w:r>
    </w:p>
    <w:p>
      <w:pPr>
        <w:pStyle w:val="ListParagraph"/>
        <w:numPr>
          <w:ilvl w:val="1"/>
          <w:numId w:val="1"/>
        </w:numPr>
        <w:tabs>
          <w:tab w:val="clear" w:pos="1134"/>
          <w:tab w:val="left" w:pos="4537" w:leader="none"/>
        </w:tabs>
        <w:bidi w:val="0"/>
        <w:spacing w:lineRule="auto" w:line="276"/>
        <w:ind w:left="2268" w:right="1058" w:hanging="360"/>
        <w:jc w:val="left"/>
        <w:rPr/>
      </w:pPr>
      <w:r>
        <w:rPr>
          <w:color w:val="0000FF"/>
          <w:spacing w:val="-1"/>
          <w:sz w:val="28"/>
          <w:u w:val="single" w:color="0000FF"/>
          <w:lang w:val="en-US"/>
        </w:rPr>
        <w:t>https://</w:t>
      </w:r>
      <w:hyperlink r:id="rId3">
        <w:r>
          <w:rPr>
            <w:color w:val="0000FF"/>
            <w:spacing w:val="-1"/>
            <w:sz w:val="28"/>
            <w:u w:val="single" w:color="0000FF"/>
            <w:lang w:val="en-US"/>
          </w:rPr>
          <w:t>www.6school.ru/news/plan-raboty-prishkolnogo-vesennego-</w:t>
        </w:r>
      </w:hyperlink>
      <w:r>
        <w:rPr>
          <w:color w:val="0000FF"/>
          <w:spacing w:val="-67"/>
          <w:sz w:val="28"/>
          <w:lang w:val="en-US"/>
        </w:rPr>
        <w:t xml:space="preserve"> </w:t>
      </w:r>
      <w:r>
        <w:rPr>
          <w:color w:val="0000FF"/>
          <w:sz w:val="28"/>
          <w:u w:val="single" w:color="0000FF"/>
          <w:lang w:val="en-US"/>
        </w:rPr>
        <w:t>lagerya-apelsin.html?ysclid=lek78dhds7348373086</w:t>
      </w:r>
    </w:p>
    <w:sectPr>
      <w:type w:val="nextPage"/>
      <w:pgSz w:w="11906" w:h="16838"/>
      <w:pgMar w:left="220" w:right="760" w:gutter="0" w:header="0" w:top="1060" w:footer="0" w:bottom="586"/>
      <w:pgNumType w:fmt="decimal"/>
      <w:formProt w:val="false"/>
      <w:textDirection w:val="lrTb"/>
      <w:docGrid w:type="default" w:linePitch="1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21" w:hanging="240"/>
      </w:pPr>
      <w:rPr>
        <w:sz w:val="24"/>
        <w:b/>
        <w:szCs w:val="24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268" w:hanging="360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80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35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90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5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00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55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1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81" w:hanging="348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24" w:hanging="34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68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12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6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00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44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8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32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4654" w:hanging="492"/>
      </w:pPr>
      <w:rPr>
        <w:lang w:val="ru-RU" w:eastAsia="en-US" w:bidi="ar-SA"/>
      </w:rPr>
    </w:lvl>
    <w:lvl w:ilvl="1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5912" w:hanging="4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538" w:hanging="4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7164" w:hanging="4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790" w:hanging="4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416" w:hanging="4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042" w:hanging="4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668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481" w:hanging="142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24" w:hanging="14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68" w:hanging="14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12" w:hanging="14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6" w:hanging="14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00" w:hanging="14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44" w:hanging="14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8" w:hanging="14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32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1481" w:hanging="140"/>
      </w:pPr>
      <w:rPr>
        <w:rFonts w:ascii="Times New Roman" w:hAnsi="Times New Roman" w:cs="Times New Roman" w:hint="default"/>
        <w:sz w:val="24"/>
        <w:b/>
        <w:szCs w:val="24"/>
        <w:bCs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24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68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12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00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44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3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1481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24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68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12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00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44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3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1481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24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68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12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6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00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44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3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bullet"/>
      <w:lvlText w:val="l"/>
      <w:lvlJc w:val="left"/>
      <w:pPr>
        <w:tabs>
          <w:tab w:val="num" w:pos="0"/>
        </w:tabs>
        <w:ind w:left="2201" w:hanging="437"/>
      </w:pPr>
      <w:rPr>
        <w:rFonts w:ascii="Wingdings" w:hAnsi="Wingdings" w:cs="Wingdings" w:hint="default"/>
        <w:w w:val="99"/>
        <w:lang w:val="ru-RU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2052" w:hanging="144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68" w:hanging="14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37" w:hanging="14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06" w:hanging="14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75" w:hanging="14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44" w:hanging="14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13" w:hanging="14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82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1481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53" w:hanging="264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400" w:hanging="2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40" w:hanging="2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80" w:hanging="2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20" w:hanging="2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60" w:hanging="2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100" w:hanging="2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40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7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1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32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7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bullet"/>
      <w:lvlText w:val="-"/>
      <w:lvlJc w:val="left"/>
      <w:pPr>
        <w:tabs>
          <w:tab w:val="num" w:pos="0"/>
        </w:tabs>
        <w:ind w:left="1481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01" w:hanging="360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37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075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4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13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8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1481" w:hanging="144"/>
      </w:pPr>
      <w:rPr>
        <w:rFonts w:ascii="Symbol" w:hAnsi="Symbol" w:cs="Symbol" w:hint="default"/>
        <w:w w:val="99"/>
        <w:lang w:val="ru-RU" w:eastAsia="en-US" w:bidi="ar-SA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81" w:hanging="425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68" w:hanging="42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12" w:hanging="42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6" w:hanging="42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00" w:hanging="42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44" w:hanging="42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8" w:hanging="42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32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1481" w:hanging="435"/>
      </w:pPr>
      <w:rPr>
        <w:rFonts w:ascii="Symbol" w:hAnsi="Symbol" w:cs="Symbol" w:hint="default"/>
        <w:sz w:val="24"/>
        <w:szCs w:val="24"/>
        <w:w w:val="99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24" w:hanging="43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68" w:hanging="43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12" w:hanging="43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56" w:hanging="43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00" w:hanging="43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44" w:hanging="43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8" w:hanging="43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32" w:hanging="435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paragraph" w:styleId="ListParagraph">
    <w:name w:val="List Paragraph"/>
    <w:basedOn w:val="Normal"/>
    <w:qFormat/>
    <w:pPr>
      <w:ind w:left="1481" w:right="0" w:firstLine="283"/>
    </w:pPr>
    <w:rPr/>
  </w:style>
  <w:style w:type="paragraph" w:styleId="11">
    <w:name w:val="Заголовок 11"/>
    <w:basedOn w:val="Normal"/>
    <w:qFormat/>
    <w:pPr>
      <w:numPr>
        <w:ilvl w:val="0"/>
        <w:numId w:val="0"/>
      </w:numPr>
      <w:ind w:left="2995" w:right="0" w:hanging="0"/>
      <w:outlineLvl w:val="1"/>
    </w:pPr>
    <w:rPr>
      <w:b/>
      <w:bCs/>
      <w:sz w:val="28"/>
      <w:szCs w:val="28"/>
    </w:rPr>
  </w:style>
  <w:style w:type="paragraph" w:styleId="Style15">
    <w:name w:val="Body Text"/>
    <w:basedOn w:val="Normal"/>
    <w:pPr>
      <w:ind w:left="1481" w:right="0" w:hanging="0"/>
    </w:pPr>
    <w:rPr>
      <w:sz w:val="24"/>
      <w:szCs w:val="24"/>
    </w:rPr>
  </w:style>
  <w:style w:type="paragraph" w:styleId="31">
    <w:name w:val="Заголовок 31"/>
    <w:basedOn w:val="Normal"/>
    <w:qFormat/>
    <w:pPr>
      <w:numPr>
        <w:ilvl w:val="0"/>
        <w:numId w:val="0"/>
      </w:numPr>
      <w:ind w:left="1481" w:right="0" w:hanging="0"/>
      <w:outlineLvl w:val="3"/>
    </w:pPr>
    <w:rPr>
      <w:b/>
      <w:bCs/>
      <w:i/>
      <w:iCs/>
      <w:sz w:val="24"/>
      <w:szCs w:val="24"/>
    </w:rPr>
  </w:style>
  <w:style w:type="paragraph" w:styleId="21">
    <w:name w:val="Заголовок 21"/>
    <w:basedOn w:val="Normal"/>
    <w:qFormat/>
    <w:pPr>
      <w:numPr>
        <w:ilvl w:val="0"/>
        <w:numId w:val="0"/>
      </w:numPr>
      <w:ind w:left="1721" w:right="0" w:hanging="0"/>
      <w:outlineLvl w:val="2"/>
    </w:pPr>
    <w:rPr>
      <w:b/>
      <w:bCs/>
      <w:sz w:val="24"/>
      <w:szCs w:val="24"/>
    </w:rPr>
  </w:style>
  <w:style w:type="paragraph" w:styleId="TableParagraph">
    <w:name w:val="Table Paragraph"/>
    <w:basedOn w:val="Normal"/>
    <w:qFormat/>
    <w:pPr/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y-calend.ru/holidays/den-borby-protiv-narkov" TargetMode="External"/><Relationship Id="rId3" Type="http://schemas.openxmlformats.org/officeDocument/2006/relationships/hyperlink" Target="http://www.6school.ru/news/plan-raboty-prishkolnogo-vesennego-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LibreOffice/7.2.4.1$Windows_X86_64 LibreOffice_project/27d75539669ac387bb498e35313b970b7fe9c4f9</Application>
  <AppVersion>15.0000</AppVersion>
  <Pages>33</Pages>
  <Words>7166</Words>
  <Characters>52595</Characters>
  <CharactersWithSpaces>59060</CharactersWithSpaces>
  <Paragraphs>717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2024-07-05T20:14:55Z</dcterms:modified>
  <cp:revision>1</cp:revision>
  <dc:subject/>
  <dc:title/>
</cp:coreProperties>
</file>